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85" w:rsidRPr="001E105A" w:rsidRDefault="00590685" w:rsidP="003D3C42">
      <w:pPr>
        <w:autoSpaceDE w:val="0"/>
        <w:autoSpaceDN w:val="0"/>
        <w:adjustRightInd w:val="0"/>
        <w:spacing w:after="0" w:line="240" w:lineRule="auto"/>
        <w:jc w:val="both"/>
        <w:rPr>
          <w:rFonts w:ascii="Times New Roman" w:hAnsi="Times New Roman" w:cs="Times New Roman"/>
          <w:b/>
          <w:bCs/>
        </w:rPr>
      </w:pPr>
    </w:p>
    <w:p w:rsidR="005B3FBD" w:rsidRPr="001E105A" w:rsidRDefault="00505D39" w:rsidP="003D3C42">
      <w:pPr>
        <w:autoSpaceDE w:val="0"/>
        <w:autoSpaceDN w:val="0"/>
        <w:adjustRightInd w:val="0"/>
        <w:spacing w:after="0" w:line="240" w:lineRule="auto"/>
        <w:jc w:val="both"/>
        <w:rPr>
          <w:rFonts w:ascii="Times New Roman" w:hAnsi="Times New Roman" w:cs="Times New Roman"/>
          <w:b/>
          <w:bCs/>
        </w:rPr>
      </w:pPr>
      <w:r w:rsidRPr="001E105A">
        <w:rPr>
          <w:rFonts w:ascii="Times New Roman" w:hAnsi="Times New Roman" w:cs="Times New Roman"/>
          <w:b/>
          <w:bCs/>
        </w:rPr>
        <w:t>1. LA VOZ PASIVA. EJERCICIOS</w:t>
      </w:r>
    </w:p>
    <w:p w:rsidR="0096753B" w:rsidRPr="001E105A" w:rsidRDefault="003D3C42" w:rsidP="00DD5BE8">
      <w:pPr>
        <w:autoSpaceDE w:val="0"/>
        <w:autoSpaceDN w:val="0"/>
        <w:adjustRightInd w:val="0"/>
        <w:spacing w:after="0" w:line="240" w:lineRule="auto"/>
        <w:jc w:val="both"/>
        <w:rPr>
          <w:rFonts w:ascii="Times New Roman" w:hAnsi="Times New Roman" w:cs="Times New Roman"/>
          <w:b/>
          <w:bCs/>
        </w:rPr>
      </w:pPr>
      <w:r w:rsidRPr="001E105A">
        <w:rPr>
          <w:rFonts w:ascii="Times New Roman" w:hAnsi="Times New Roman" w:cs="Times New Roman"/>
          <w:b/>
          <w:bCs/>
        </w:rPr>
        <w:t xml:space="preserve">A) </w:t>
      </w:r>
      <w:r w:rsidR="0096753B" w:rsidRPr="001E105A">
        <w:rPr>
          <w:rFonts w:ascii="Times New Roman" w:hAnsi="Times New Roman" w:cs="Times New Roman"/>
          <w:b/>
          <w:bCs/>
        </w:rPr>
        <w:t xml:space="preserve">Convierta en pasivas con </w:t>
      </w:r>
      <w:r w:rsidR="0096753B" w:rsidRPr="001E105A">
        <w:rPr>
          <w:rFonts w:ascii="Times New Roman" w:hAnsi="Times New Roman" w:cs="Times New Roman"/>
          <w:b/>
          <w:bCs/>
          <w:i/>
          <w:iCs/>
        </w:rPr>
        <w:t xml:space="preserve">ser </w:t>
      </w:r>
      <w:r w:rsidR="0096753B" w:rsidRPr="001E105A">
        <w:rPr>
          <w:rFonts w:ascii="Times New Roman" w:hAnsi="Times New Roman" w:cs="Times New Roman"/>
          <w:b/>
          <w:bCs/>
        </w:rPr>
        <w:t xml:space="preserve">y </w:t>
      </w:r>
      <w:r w:rsidR="0096753B" w:rsidRPr="001E105A">
        <w:rPr>
          <w:rFonts w:ascii="Times New Roman" w:hAnsi="Times New Roman" w:cs="Times New Roman"/>
          <w:b/>
          <w:bCs/>
          <w:i/>
          <w:iCs/>
        </w:rPr>
        <w:t xml:space="preserve">estar </w:t>
      </w:r>
      <w:r w:rsidR="0096753B" w:rsidRPr="001E105A">
        <w:rPr>
          <w:rFonts w:ascii="Times New Roman" w:hAnsi="Times New Roman" w:cs="Times New Roman"/>
          <w:b/>
          <w:bCs/>
        </w:rPr>
        <w:t>procurando mantener la máxima fidelidad con las oraciones activas que aparecen a continuación. Fíjese cuando lo haga en que los tiempos verbales de ambas pasivas a veces no coinciden:</w:t>
      </w:r>
    </w:p>
    <w:p w:rsidR="0096753B" w:rsidRPr="001E105A" w:rsidRDefault="0096753B" w:rsidP="0096753B">
      <w:pPr>
        <w:autoSpaceDE w:val="0"/>
        <w:autoSpaceDN w:val="0"/>
        <w:adjustRightInd w:val="0"/>
        <w:spacing w:after="0" w:line="240" w:lineRule="auto"/>
        <w:rPr>
          <w:rFonts w:ascii="Times New Roman" w:hAnsi="Times New Roman" w:cs="Times New Roman"/>
          <w:i/>
          <w:iCs/>
        </w:rPr>
      </w:pPr>
      <w:r w:rsidRPr="001E105A">
        <w:rPr>
          <w:rFonts w:ascii="Times New Roman" w:hAnsi="Times New Roman" w:cs="Times New Roman"/>
          <w:i/>
          <w:iCs/>
        </w:rPr>
        <w:t>La policía ha detenido a José Luis. José Luis ha sido detenido. José Luis está detenido.</w:t>
      </w:r>
    </w:p>
    <w:p w:rsidR="0096753B" w:rsidRPr="001E105A" w:rsidRDefault="0096753B" w:rsidP="0096753B">
      <w:pPr>
        <w:autoSpaceDE w:val="0"/>
        <w:autoSpaceDN w:val="0"/>
        <w:adjustRightInd w:val="0"/>
        <w:spacing w:after="0" w:line="240" w:lineRule="auto"/>
        <w:rPr>
          <w:rFonts w:ascii="Times New Roman" w:hAnsi="Times New Roman" w:cs="Times New Roman"/>
          <w:b/>
          <w:bCs/>
        </w:rPr>
      </w:pPr>
    </w:p>
    <w:p w:rsidR="0096753B" w:rsidRPr="001E105A" w:rsidRDefault="0096753B" w:rsidP="0096753B">
      <w:pPr>
        <w:autoSpaceDE w:val="0"/>
        <w:autoSpaceDN w:val="0"/>
        <w:adjustRightInd w:val="0"/>
        <w:spacing w:after="0" w:line="240" w:lineRule="auto"/>
        <w:rPr>
          <w:rFonts w:ascii="Times New Roman" w:hAnsi="Times New Roman" w:cs="Times New Roman"/>
          <w:i/>
        </w:rPr>
      </w:pPr>
      <w:r w:rsidRPr="001E105A">
        <w:rPr>
          <w:rFonts w:ascii="Times New Roman" w:hAnsi="Times New Roman" w:cs="Times New Roman"/>
          <w:b/>
          <w:bCs/>
        </w:rPr>
        <w:t xml:space="preserve">1. </w:t>
      </w:r>
      <w:r w:rsidRPr="001E105A">
        <w:rPr>
          <w:rFonts w:ascii="Times New Roman" w:hAnsi="Times New Roman" w:cs="Times New Roman"/>
          <w:i/>
        </w:rPr>
        <w:t>Resolvió el problema. ..................................................................................................................................</w:t>
      </w:r>
    </w:p>
    <w:p w:rsidR="0096753B" w:rsidRPr="001E105A" w:rsidRDefault="0096753B" w:rsidP="0096753B">
      <w:pPr>
        <w:autoSpaceDE w:val="0"/>
        <w:autoSpaceDN w:val="0"/>
        <w:adjustRightInd w:val="0"/>
        <w:spacing w:after="0" w:line="240" w:lineRule="auto"/>
        <w:rPr>
          <w:rFonts w:ascii="Times New Roman" w:hAnsi="Times New Roman" w:cs="Times New Roman"/>
          <w:i/>
        </w:rPr>
      </w:pPr>
      <w:r w:rsidRPr="001E105A">
        <w:rPr>
          <w:rFonts w:ascii="Times New Roman" w:hAnsi="Times New Roman" w:cs="Times New Roman"/>
          <w:b/>
          <w:bCs/>
          <w:i/>
        </w:rPr>
        <w:t xml:space="preserve">2. </w:t>
      </w:r>
      <w:r w:rsidRPr="001E105A">
        <w:rPr>
          <w:rFonts w:ascii="Times New Roman" w:hAnsi="Times New Roman" w:cs="Times New Roman"/>
          <w:i/>
        </w:rPr>
        <w:t>Ha terminado la tarea. ................................................................................................................................</w:t>
      </w:r>
    </w:p>
    <w:p w:rsidR="0096753B" w:rsidRPr="001E105A" w:rsidRDefault="0096753B" w:rsidP="0096753B">
      <w:pPr>
        <w:autoSpaceDE w:val="0"/>
        <w:autoSpaceDN w:val="0"/>
        <w:adjustRightInd w:val="0"/>
        <w:spacing w:after="0" w:line="240" w:lineRule="auto"/>
        <w:rPr>
          <w:rFonts w:ascii="Times New Roman" w:hAnsi="Times New Roman" w:cs="Times New Roman"/>
          <w:i/>
        </w:rPr>
      </w:pPr>
      <w:r w:rsidRPr="001E105A">
        <w:rPr>
          <w:rFonts w:ascii="Times New Roman" w:hAnsi="Times New Roman" w:cs="Times New Roman"/>
          <w:b/>
          <w:bCs/>
          <w:i/>
        </w:rPr>
        <w:t xml:space="preserve">3. </w:t>
      </w:r>
      <w:r w:rsidRPr="001E105A">
        <w:rPr>
          <w:rFonts w:ascii="Times New Roman" w:hAnsi="Times New Roman" w:cs="Times New Roman"/>
          <w:i/>
        </w:rPr>
        <w:t>Había visto el asunto. ..................................................................................................................................</w:t>
      </w:r>
    </w:p>
    <w:p w:rsidR="0096753B" w:rsidRPr="001E105A" w:rsidRDefault="0096753B" w:rsidP="0096753B">
      <w:pPr>
        <w:autoSpaceDE w:val="0"/>
        <w:autoSpaceDN w:val="0"/>
        <w:adjustRightInd w:val="0"/>
        <w:spacing w:after="0" w:line="240" w:lineRule="auto"/>
        <w:rPr>
          <w:rFonts w:ascii="Times New Roman" w:hAnsi="Times New Roman" w:cs="Times New Roman"/>
          <w:i/>
        </w:rPr>
      </w:pPr>
      <w:r w:rsidRPr="001E105A">
        <w:rPr>
          <w:rFonts w:ascii="Times New Roman" w:hAnsi="Times New Roman" w:cs="Times New Roman"/>
          <w:b/>
          <w:bCs/>
          <w:i/>
        </w:rPr>
        <w:t xml:space="preserve">4. </w:t>
      </w:r>
      <w:r w:rsidR="00505D39" w:rsidRPr="001E105A">
        <w:rPr>
          <w:rFonts w:ascii="Times New Roman" w:hAnsi="Times New Roman" w:cs="Times New Roman"/>
          <w:i/>
        </w:rPr>
        <w:t xml:space="preserve">Cantó un </w:t>
      </w:r>
      <w:proofErr w:type="spellStart"/>
      <w:r w:rsidR="00505D39" w:rsidRPr="001E105A">
        <w:rPr>
          <w:rFonts w:ascii="Times New Roman" w:hAnsi="Times New Roman" w:cs="Times New Roman"/>
          <w:i/>
        </w:rPr>
        <w:t>chamamé</w:t>
      </w:r>
      <w:proofErr w:type="spellEnd"/>
      <w:r w:rsidRPr="001E105A">
        <w:rPr>
          <w:rFonts w:ascii="Times New Roman" w:hAnsi="Times New Roman" w:cs="Times New Roman"/>
          <w:i/>
        </w:rPr>
        <w:t>..................................................................................................................</w:t>
      </w:r>
      <w:r w:rsidR="00505D39" w:rsidRPr="001E105A">
        <w:rPr>
          <w:rFonts w:ascii="Times New Roman" w:hAnsi="Times New Roman" w:cs="Times New Roman"/>
          <w:i/>
        </w:rPr>
        <w:t>.</w:t>
      </w:r>
    </w:p>
    <w:p w:rsidR="006147A1" w:rsidRPr="001E105A" w:rsidRDefault="0096753B" w:rsidP="0096753B">
      <w:pPr>
        <w:rPr>
          <w:rFonts w:ascii="Times New Roman" w:hAnsi="Times New Roman" w:cs="Times New Roman"/>
        </w:rPr>
      </w:pPr>
      <w:r w:rsidRPr="001E105A">
        <w:rPr>
          <w:rFonts w:ascii="Times New Roman" w:hAnsi="Times New Roman" w:cs="Times New Roman"/>
          <w:b/>
          <w:bCs/>
          <w:i/>
        </w:rPr>
        <w:t xml:space="preserve">5. </w:t>
      </w:r>
      <w:r w:rsidRPr="001E105A">
        <w:rPr>
          <w:rFonts w:ascii="Times New Roman" w:hAnsi="Times New Roman" w:cs="Times New Roman"/>
          <w:i/>
        </w:rPr>
        <w:t>Pintará la fachada.</w:t>
      </w:r>
      <w:r w:rsidRPr="001E105A">
        <w:rPr>
          <w:rFonts w:ascii="Times New Roman" w:hAnsi="Times New Roman" w:cs="Times New Roman"/>
        </w:rPr>
        <w:t xml:space="preserve"> ...............................................................................................................................</w:t>
      </w:r>
    </w:p>
    <w:p w:rsidR="0096753B" w:rsidRPr="001E105A" w:rsidRDefault="003D3C42" w:rsidP="00DD5BE8">
      <w:pPr>
        <w:autoSpaceDE w:val="0"/>
        <w:autoSpaceDN w:val="0"/>
        <w:adjustRightInd w:val="0"/>
        <w:spacing w:after="0" w:line="240" w:lineRule="auto"/>
        <w:rPr>
          <w:rFonts w:ascii="Times New Roman" w:hAnsi="Times New Roman" w:cs="Times New Roman"/>
          <w:b/>
          <w:bCs/>
        </w:rPr>
      </w:pPr>
      <w:r w:rsidRPr="001E105A">
        <w:rPr>
          <w:rFonts w:ascii="Times New Roman" w:hAnsi="Times New Roman" w:cs="Times New Roman"/>
          <w:b/>
          <w:bCs/>
        </w:rPr>
        <w:t xml:space="preserve">B) </w:t>
      </w:r>
      <w:r w:rsidR="0096753B" w:rsidRPr="001E105A">
        <w:rPr>
          <w:rFonts w:ascii="Times New Roman" w:hAnsi="Times New Roman" w:cs="Times New Roman"/>
          <w:b/>
          <w:bCs/>
        </w:rPr>
        <w:t>La voz pasiva se explica por necesidades de coherencia discursiva, por fortalecer la relación entre un enunciado y el precedente.</w:t>
      </w:r>
    </w:p>
    <w:p w:rsidR="0096753B" w:rsidRPr="001E105A" w:rsidRDefault="0096753B" w:rsidP="00DD5BE8">
      <w:pPr>
        <w:autoSpaceDE w:val="0"/>
        <w:autoSpaceDN w:val="0"/>
        <w:adjustRightInd w:val="0"/>
        <w:spacing w:after="0" w:line="240" w:lineRule="auto"/>
        <w:rPr>
          <w:rFonts w:ascii="Times New Roman" w:hAnsi="Times New Roman" w:cs="Times New Roman"/>
          <w:b/>
          <w:bCs/>
        </w:rPr>
      </w:pPr>
      <w:r w:rsidRPr="001E105A">
        <w:rPr>
          <w:rFonts w:ascii="Times New Roman" w:hAnsi="Times New Roman" w:cs="Times New Roman"/>
          <w:b/>
          <w:bCs/>
        </w:rPr>
        <w:t>Tenie</w:t>
      </w:r>
      <w:r w:rsidR="002F4A1D" w:rsidRPr="001E105A">
        <w:rPr>
          <w:rFonts w:ascii="Times New Roman" w:hAnsi="Times New Roman" w:cs="Times New Roman"/>
          <w:b/>
          <w:bCs/>
        </w:rPr>
        <w:t>ndo en cuenta el enunciado que le damos como precedente, intente</w:t>
      </w:r>
    </w:p>
    <w:p w:rsidR="0096753B" w:rsidRPr="001E105A" w:rsidRDefault="0096753B" w:rsidP="00DD5BE8">
      <w:pPr>
        <w:autoSpaceDE w:val="0"/>
        <w:autoSpaceDN w:val="0"/>
        <w:adjustRightInd w:val="0"/>
        <w:spacing w:after="0" w:line="240" w:lineRule="auto"/>
        <w:rPr>
          <w:rFonts w:ascii="Times New Roman" w:hAnsi="Times New Roman" w:cs="Times New Roman"/>
          <w:b/>
          <w:bCs/>
        </w:rPr>
      </w:pPr>
      <w:proofErr w:type="gramStart"/>
      <w:r w:rsidRPr="001E105A">
        <w:rPr>
          <w:rFonts w:ascii="Times New Roman" w:hAnsi="Times New Roman" w:cs="Times New Roman"/>
          <w:b/>
          <w:bCs/>
        </w:rPr>
        <w:t>construir</w:t>
      </w:r>
      <w:proofErr w:type="gramEnd"/>
      <w:r w:rsidRPr="001E105A">
        <w:rPr>
          <w:rFonts w:ascii="Times New Roman" w:hAnsi="Times New Roman" w:cs="Times New Roman"/>
          <w:b/>
          <w:bCs/>
        </w:rPr>
        <w:t xml:space="preserve"> su </w:t>
      </w:r>
      <w:r w:rsidR="002F4A1D" w:rsidRPr="001E105A">
        <w:rPr>
          <w:rFonts w:ascii="Times New Roman" w:hAnsi="Times New Roman" w:cs="Times New Roman"/>
          <w:b/>
          <w:bCs/>
        </w:rPr>
        <w:t>continuación con los datos que l</w:t>
      </w:r>
      <w:r w:rsidRPr="001E105A">
        <w:rPr>
          <w:rFonts w:ascii="Times New Roman" w:hAnsi="Times New Roman" w:cs="Times New Roman"/>
          <w:b/>
          <w:bCs/>
        </w:rPr>
        <w:t>e proporcionamos entre paréntesis.</w:t>
      </w:r>
    </w:p>
    <w:p w:rsidR="0096753B" w:rsidRPr="001E105A" w:rsidRDefault="002F4A1D" w:rsidP="00DD5BE8">
      <w:pPr>
        <w:autoSpaceDE w:val="0"/>
        <w:autoSpaceDN w:val="0"/>
        <w:adjustRightInd w:val="0"/>
        <w:spacing w:after="0" w:line="240" w:lineRule="auto"/>
        <w:rPr>
          <w:rFonts w:ascii="Times New Roman" w:hAnsi="Times New Roman" w:cs="Times New Roman"/>
          <w:b/>
          <w:bCs/>
        </w:rPr>
      </w:pPr>
      <w:r w:rsidRPr="001E105A">
        <w:rPr>
          <w:rFonts w:ascii="Times New Roman" w:hAnsi="Times New Roman" w:cs="Times New Roman"/>
          <w:b/>
          <w:bCs/>
        </w:rPr>
        <w:t>Deberá</w:t>
      </w:r>
      <w:r w:rsidR="0096753B" w:rsidRPr="001E105A">
        <w:rPr>
          <w:rFonts w:ascii="Times New Roman" w:hAnsi="Times New Roman" w:cs="Times New Roman"/>
          <w:b/>
          <w:bCs/>
        </w:rPr>
        <w:t xml:space="preserve"> decidir si esta oración irá en activa o pasiva. Por ejemplo:</w:t>
      </w:r>
    </w:p>
    <w:p w:rsidR="003D3C42" w:rsidRPr="001E105A" w:rsidRDefault="003D3C42" w:rsidP="0096753B">
      <w:pPr>
        <w:autoSpaceDE w:val="0"/>
        <w:autoSpaceDN w:val="0"/>
        <w:adjustRightInd w:val="0"/>
        <w:spacing w:after="0" w:line="240" w:lineRule="auto"/>
        <w:rPr>
          <w:rFonts w:ascii="Times New Roman" w:hAnsi="Times New Roman" w:cs="Times New Roman"/>
          <w:i/>
          <w:iCs/>
        </w:rPr>
      </w:pPr>
    </w:p>
    <w:p w:rsidR="003D3C42" w:rsidRPr="001E105A" w:rsidRDefault="0096753B" w:rsidP="0096753B">
      <w:pPr>
        <w:autoSpaceDE w:val="0"/>
        <w:autoSpaceDN w:val="0"/>
        <w:adjustRightInd w:val="0"/>
        <w:spacing w:after="0" w:line="240" w:lineRule="auto"/>
        <w:rPr>
          <w:rFonts w:ascii="Times New Roman" w:hAnsi="Times New Roman" w:cs="Times New Roman"/>
          <w:i/>
          <w:iCs/>
        </w:rPr>
      </w:pPr>
      <w:r w:rsidRPr="001E105A">
        <w:rPr>
          <w:rFonts w:ascii="Times New Roman" w:hAnsi="Times New Roman" w:cs="Times New Roman"/>
          <w:i/>
          <w:iCs/>
        </w:rPr>
        <w:t xml:space="preserve">Vi el otro día a mi amigo Juan. (Dr. Fernández, operar, mi amigo Juan). </w:t>
      </w:r>
    </w:p>
    <w:p w:rsidR="0096753B" w:rsidRPr="001E105A" w:rsidRDefault="0096753B" w:rsidP="0096753B">
      <w:pPr>
        <w:autoSpaceDE w:val="0"/>
        <w:autoSpaceDN w:val="0"/>
        <w:adjustRightInd w:val="0"/>
        <w:spacing w:after="0" w:line="240" w:lineRule="auto"/>
        <w:rPr>
          <w:rFonts w:ascii="Times New Roman" w:hAnsi="Times New Roman" w:cs="Times New Roman"/>
          <w:i/>
          <w:iCs/>
        </w:rPr>
      </w:pPr>
      <w:r w:rsidRPr="001E105A">
        <w:rPr>
          <w:rFonts w:ascii="Times New Roman" w:hAnsi="Times New Roman" w:cs="Times New Roman"/>
          <w:i/>
          <w:iCs/>
        </w:rPr>
        <w:t>Vi el otro día a miamigo Juan. Mi amigo Juan había sido operado por el Dr. Fernández.</w:t>
      </w:r>
    </w:p>
    <w:p w:rsidR="003D3C42" w:rsidRPr="001E105A" w:rsidRDefault="003D3C42" w:rsidP="0096753B">
      <w:pPr>
        <w:autoSpaceDE w:val="0"/>
        <w:autoSpaceDN w:val="0"/>
        <w:adjustRightInd w:val="0"/>
        <w:spacing w:after="0" w:line="240" w:lineRule="auto"/>
        <w:rPr>
          <w:rFonts w:ascii="Times New Roman" w:hAnsi="Times New Roman" w:cs="Times New Roman"/>
          <w:b/>
          <w:bCs/>
        </w:rPr>
      </w:pPr>
    </w:p>
    <w:p w:rsidR="0096753B" w:rsidRPr="001E105A" w:rsidRDefault="0096753B" w:rsidP="0096753B">
      <w:pPr>
        <w:autoSpaceDE w:val="0"/>
        <w:autoSpaceDN w:val="0"/>
        <w:adjustRightInd w:val="0"/>
        <w:spacing w:after="0" w:line="240" w:lineRule="auto"/>
        <w:rPr>
          <w:rFonts w:ascii="Times New Roman" w:hAnsi="Times New Roman" w:cs="Times New Roman"/>
          <w:b/>
          <w:bCs/>
        </w:rPr>
      </w:pPr>
      <w:r w:rsidRPr="001E105A">
        <w:rPr>
          <w:rFonts w:ascii="Times New Roman" w:hAnsi="Times New Roman" w:cs="Times New Roman"/>
          <w:b/>
          <w:bCs/>
        </w:rPr>
        <w:t xml:space="preserve">Hemos elegido la voz pasiva porque es la manera de que </w:t>
      </w:r>
      <w:r w:rsidR="002F4A1D" w:rsidRPr="001E105A">
        <w:rPr>
          <w:rFonts w:ascii="Times New Roman" w:hAnsi="Times New Roman" w:cs="Times New Roman"/>
          <w:b/>
          <w:bCs/>
        </w:rPr>
        <w:t xml:space="preserve">la oración que encabeza coloque </w:t>
      </w:r>
      <w:r w:rsidRPr="001E105A">
        <w:rPr>
          <w:rFonts w:ascii="Times New Roman" w:hAnsi="Times New Roman" w:cs="Times New Roman"/>
          <w:b/>
          <w:bCs/>
        </w:rPr>
        <w:t xml:space="preserve">en primer lugar a </w:t>
      </w:r>
      <w:r w:rsidRPr="001E105A">
        <w:rPr>
          <w:rFonts w:ascii="Times New Roman" w:hAnsi="Times New Roman" w:cs="Times New Roman"/>
          <w:b/>
          <w:bCs/>
          <w:i/>
          <w:iCs/>
        </w:rPr>
        <w:t>Juan</w:t>
      </w:r>
      <w:r w:rsidRPr="001E105A">
        <w:rPr>
          <w:rFonts w:ascii="Times New Roman" w:hAnsi="Times New Roman" w:cs="Times New Roman"/>
          <w:b/>
          <w:bCs/>
        </w:rPr>
        <w:t>, que representa la información ya conocida por el oyente.</w:t>
      </w:r>
    </w:p>
    <w:p w:rsidR="0096753B" w:rsidRPr="001E105A" w:rsidRDefault="003D3C42" w:rsidP="0096753B">
      <w:pPr>
        <w:autoSpaceDE w:val="0"/>
        <w:autoSpaceDN w:val="0"/>
        <w:adjustRightInd w:val="0"/>
        <w:spacing w:after="0" w:line="240" w:lineRule="auto"/>
        <w:rPr>
          <w:rFonts w:ascii="Times New Roman" w:hAnsi="Times New Roman" w:cs="Times New Roman"/>
          <w:b/>
          <w:bCs/>
        </w:rPr>
      </w:pPr>
      <w:r w:rsidRPr="001E105A">
        <w:rPr>
          <w:rFonts w:ascii="Times New Roman" w:hAnsi="Times New Roman" w:cs="Times New Roman"/>
          <w:b/>
          <w:bCs/>
        </w:rPr>
        <w:t>Ahora le toca a usted</w:t>
      </w:r>
      <w:r w:rsidR="0096753B" w:rsidRPr="001E105A">
        <w:rPr>
          <w:rFonts w:ascii="Times New Roman" w:hAnsi="Times New Roman" w:cs="Times New Roman"/>
          <w:b/>
          <w:bCs/>
        </w:rPr>
        <w:t xml:space="preserve"> decidir la forma de la oración siguiente con los datos entre paréntesis:</w:t>
      </w:r>
    </w:p>
    <w:p w:rsidR="003D3C42" w:rsidRPr="001E105A" w:rsidRDefault="003D3C42" w:rsidP="0096753B">
      <w:pPr>
        <w:autoSpaceDE w:val="0"/>
        <w:autoSpaceDN w:val="0"/>
        <w:adjustRightInd w:val="0"/>
        <w:spacing w:after="0" w:line="240" w:lineRule="auto"/>
        <w:rPr>
          <w:rFonts w:ascii="Times New Roman" w:hAnsi="Times New Roman" w:cs="Times New Roman"/>
          <w:b/>
          <w:bCs/>
        </w:rPr>
      </w:pPr>
    </w:p>
    <w:p w:rsidR="0096753B" w:rsidRPr="001E105A" w:rsidRDefault="0096753B" w:rsidP="0096753B">
      <w:pPr>
        <w:autoSpaceDE w:val="0"/>
        <w:autoSpaceDN w:val="0"/>
        <w:adjustRightInd w:val="0"/>
        <w:spacing w:after="0" w:line="240" w:lineRule="auto"/>
        <w:rPr>
          <w:rFonts w:ascii="Times New Roman" w:hAnsi="Times New Roman" w:cs="Times New Roman"/>
        </w:rPr>
      </w:pPr>
      <w:r w:rsidRPr="001E105A">
        <w:rPr>
          <w:rFonts w:ascii="Times New Roman" w:hAnsi="Times New Roman" w:cs="Times New Roman"/>
          <w:b/>
          <w:bCs/>
        </w:rPr>
        <w:t xml:space="preserve">1. </w:t>
      </w:r>
      <w:r w:rsidRPr="001E105A">
        <w:rPr>
          <w:rFonts w:ascii="Times New Roman" w:hAnsi="Times New Roman" w:cs="Times New Roman"/>
        </w:rPr>
        <w:t>La policía llegó al lugar del crimen. (</w:t>
      </w:r>
      <w:proofErr w:type="gramStart"/>
      <w:r w:rsidRPr="001E105A">
        <w:rPr>
          <w:rFonts w:ascii="Times New Roman" w:hAnsi="Times New Roman" w:cs="Times New Roman"/>
        </w:rPr>
        <w:t>la</w:t>
      </w:r>
      <w:proofErr w:type="gramEnd"/>
      <w:r w:rsidRPr="001E105A">
        <w:rPr>
          <w:rFonts w:ascii="Times New Roman" w:hAnsi="Times New Roman" w:cs="Times New Roman"/>
        </w:rPr>
        <w:t xml:space="preserve"> policía, encontrar, un herido).</w:t>
      </w:r>
    </w:p>
    <w:p w:rsidR="0096753B" w:rsidRPr="001E105A" w:rsidRDefault="0096753B" w:rsidP="0096753B">
      <w:pPr>
        <w:autoSpaceDE w:val="0"/>
        <w:autoSpaceDN w:val="0"/>
        <w:adjustRightInd w:val="0"/>
        <w:spacing w:after="0" w:line="240" w:lineRule="auto"/>
        <w:rPr>
          <w:rFonts w:ascii="Times New Roman" w:hAnsi="Times New Roman" w:cs="Times New Roman"/>
        </w:rPr>
      </w:pPr>
      <w:r w:rsidRPr="001E105A">
        <w:rPr>
          <w:rFonts w:ascii="Times New Roman" w:hAnsi="Times New Roman" w:cs="Times New Roman"/>
          <w:b/>
          <w:bCs/>
        </w:rPr>
        <w:t xml:space="preserve">2. </w:t>
      </w:r>
      <w:r w:rsidRPr="001E105A">
        <w:rPr>
          <w:rFonts w:ascii="Times New Roman" w:hAnsi="Times New Roman" w:cs="Times New Roman"/>
        </w:rPr>
        <w:t>El herido se llamaba Pedro. (</w:t>
      </w:r>
      <w:proofErr w:type="gramStart"/>
      <w:r w:rsidRPr="001E105A">
        <w:rPr>
          <w:rFonts w:ascii="Times New Roman" w:hAnsi="Times New Roman" w:cs="Times New Roman"/>
        </w:rPr>
        <w:t>un</w:t>
      </w:r>
      <w:proofErr w:type="gramEnd"/>
      <w:r w:rsidRPr="001E105A">
        <w:rPr>
          <w:rFonts w:ascii="Times New Roman" w:hAnsi="Times New Roman" w:cs="Times New Roman"/>
        </w:rPr>
        <w:t xml:space="preserve"> desconocido, disparar, el herido).</w:t>
      </w:r>
    </w:p>
    <w:p w:rsidR="0096753B" w:rsidRPr="001E105A" w:rsidRDefault="0096753B" w:rsidP="0096753B">
      <w:pPr>
        <w:autoSpaceDE w:val="0"/>
        <w:autoSpaceDN w:val="0"/>
        <w:adjustRightInd w:val="0"/>
        <w:spacing w:after="0" w:line="240" w:lineRule="auto"/>
        <w:rPr>
          <w:rFonts w:ascii="Times New Roman" w:hAnsi="Times New Roman" w:cs="Times New Roman"/>
        </w:rPr>
      </w:pPr>
      <w:r w:rsidRPr="001E105A">
        <w:rPr>
          <w:rFonts w:ascii="Times New Roman" w:hAnsi="Times New Roman" w:cs="Times New Roman"/>
          <w:b/>
          <w:bCs/>
        </w:rPr>
        <w:t xml:space="preserve">3. </w:t>
      </w:r>
      <w:r w:rsidRPr="001E105A">
        <w:rPr>
          <w:rFonts w:ascii="Times New Roman" w:hAnsi="Times New Roman" w:cs="Times New Roman"/>
        </w:rPr>
        <w:t>Vi una película de ciencia-ficción. (</w:t>
      </w:r>
      <w:proofErr w:type="spellStart"/>
      <w:r w:rsidRPr="001E105A">
        <w:rPr>
          <w:rFonts w:ascii="Times New Roman" w:hAnsi="Times New Roman" w:cs="Times New Roman"/>
        </w:rPr>
        <w:t>Spielberg</w:t>
      </w:r>
      <w:proofErr w:type="spellEnd"/>
      <w:r w:rsidRPr="001E105A">
        <w:rPr>
          <w:rFonts w:ascii="Times New Roman" w:hAnsi="Times New Roman" w:cs="Times New Roman"/>
        </w:rPr>
        <w:t>, dirigir, la película).</w:t>
      </w:r>
    </w:p>
    <w:p w:rsidR="0096753B" w:rsidRPr="001E105A" w:rsidRDefault="0096753B" w:rsidP="0096753B">
      <w:pPr>
        <w:rPr>
          <w:rFonts w:ascii="Times New Roman" w:hAnsi="Times New Roman" w:cs="Times New Roman"/>
        </w:rPr>
      </w:pPr>
      <w:r w:rsidRPr="001E105A">
        <w:rPr>
          <w:rFonts w:ascii="Times New Roman" w:hAnsi="Times New Roman" w:cs="Times New Roman"/>
          <w:b/>
          <w:bCs/>
        </w:rPr>
        <w:t xml:space="preserve">4. </w:t>
      </w:r>
      <w:r w:rsidRPr="001E105A">
        <w:rPr>
          <w:rFonts w:ascii="Times New Roman" w:hAnsi="Times New Roman" w:cs="Times New Roman"/>
        </w:rPr>
        <w:t>Encima de mi mesa, había una bonita maqueta. (</w:t>
      </w:r>
      <w:proofErr w:type="gramStart"/>
      <w:r w:rsidRPr="001E105A">
        <w:rPr>
          <w:rFonts w:ascii="Times New Roman" w:hAnsi="Times New Roman" w:cs="Times New Roman"/>
        </w:rPr>
        <w:t>mi</w:t>
      </w:r>
      <w:proofErr w:type="gramEnd"/>
      <w:r w:rsidRPr="001E105A">
        <w:rPr>
          <w:rFonts w:ascii="Times New Roman" w:hAnsi="Times New Roman" w:cs="Times New Roman"/>
        </w:rPr>
        <w:t xml:space="preserve"> amigo Raúl, construir, la maqueta).</w:t>
      </w:r>
    </w:p>
    <w:p w:rsidR="0096753B" w:rsidRPr="001E105A" w:rsidRDefault="00F80446" w:rsidP="003D3C42">
      <w:pPr>
        <w:autoSpaceDE w:val="0"/>
        <w:autoSpaceDN w:val="0"/>
        <w:adjustRightInd w:val="0"/>
        <w:spacing w:after="0" w:line="240" w:lineRule="auto"/>
        <w:jc w:val="both"/>
        <w:rPr>
          <w:rFonts w:ascii="Times New Roman" w:hAnsi="Times New Roman" w:cs="Times New Roman"/>
          <w:b/>
          <w:bCs/>
          <w:color w:val="000000"/>
        </w:rPr>
      </w:pPr>
      <w:r w:rsidRPr="001E105A">
        <w:rPr>
          <w:rFonts w:ascii="Times New Roman" w:hAnsi="Times New Roman" w:cs="Times New Roman"/>
          <w:b/>
          <w:bCs/>
          <w:color w:val="000000"/>
        </w:rPr>
        <w:t xml:space="preserve">C) </w:t>
      </w:r>
      <w:r w:rsidR="0096753B" w:rsidRPr="001E105A">
        <w:rPr>
          <w:rFonts w:ascii="Times New Roman" w:hAnsi="Times New Roman" w:cs="Times New Roman"/>
          <w:b/>
          <w:bCs/>
          <w:color w:val="000000"/>
        </w:rPr>
        <w:t xml:space="preserve">Hace años hubo una polémica acerca de la existencia de la pasiva con </w:t>
      </w:r>
      <w:r w:rsidR="0096753B" w:rsidRPr="001E105A">
        <w:rPr>
          <w:rFonts w:ascii="Times New Roman" w:hAnsi="Times New Roman" w:cs="Times New Roman"/>
          <w:b/>
          <w:bCs/>
          <w:i/>
          <w:iCs/>
          <w:color w:val="000000"/>
        </w:rPr>
        <w:t xml:space="preserve">ser </w:t>
      </w:r>
      <w:r w:rsidR="0096753B" w:rsidRPr="001E105A">
        <w:rPr>
          <w:rFonts w:ascii="Times New Roman" w:hAnsi="Times New Roman" w:cs="Times New Roman"/>
          <w:b/>
          <w:bCs/>
          <w:color w:val="000000"/>
        </w:rPr>
        <w:t xml:space="preserve">y su distinciónde las oraciones copulativas. Sin entrar en este problema, a veces puede existir laduda de si un enunciado es pasivo o copulativo dependiendo de cómo se interprete elparticipio. Es lo que sucede con </w:t>
      </w:r>
      <w:r w:rsidR="0096753B" w:rsidRPr="001E105A">
        <w:rPr>
          <w:rFonts w:ascii="Times New Roman" w:hAnsi="Times New Roman" w:cs="Times New Roman"/>
          <w:b/>
          <w:bCs/>
          <w:i/>
          <w:iCs/>
          <w:color w:val="000000"/>
        </w:rPr>
        <w:t>El mueble es alargado</w:t>
      </w:r>
      <w:r w:rsidR="0096753B" w:rsidRPr="001E105A">
        <w:rPr>
          <w:rFonts w:ascii="Times New Roman" w:hAnsi="Times New Roman" w:cs="Times New Roman"/>
          <w:b/>
          <w:bCs/>
          <w:color w:val="000000"/>
        </w:rPr>
        <w:t xml:space="preserve">, donde sin más indicación nosabemos si </w:t>
      </w:r>
      <w:r w:rsidR="0096753B" w:rsidRPr="001E105A">
        <w:rPr>
          <w:rFonts w:ascii="Times New Roman" w:hAnsi="Times New Roman" w:cs="Times New Roman"/>
          <w:b/>
          <w:bCs/>
          <w:i/>
          <w:iCs/>
          <w:color w:val="000000"/>
        </w:rPr>
        <w:t xml:space="preserve">alargado </w:t>
      </w:r>
      <w:r w:rsidR="0096753B" w:rsidRPr="001E105A">
        <w:rPr>
          <w:rFonts w:ascii="Times New Roman" w:hAnsi="Times New Roman" w:cs="Times New Roman"/>
          <w:b/>
          <w:bCs/>
          <w:color w:val="000000"/>
        </w:rPr>
        <w:t xml:space="preserve">es un adjetivo que describe una propiedad del mueble o si </w:t>
      </w:r>
      <w:r w:rsidR="0096753B" w:rsidRPr="001E105A">
        <w:rPr>
          <w:rFonts w:ascii="Times New Roman" w:hAnsi="Times New Roman" w:cs="Times New Roman"/>
          <w:b/>
          <w:bCs/>
          <w:i/>
          <w:iCs/>
          <w:color w:val="000000"/>
        </w:rPr>
        <w:t>alargado</w:t>
      </w:r>
      <w:r w:rsidR="0096753B" w:rsidRPr="001E105A">
        <w:rPr>
          <w:rFonts w:ascii="Times New Roman" w:hAnsi="Times New Roman" w:cs="Times New Roman"/>
          <w:b/>
          <w:bCs/>
          <w:color w:val="000000"/>
        </w:rPr>
        <w:t xml:space="preserve">es un participio que, junto a </w:t>
      </w:r>
      <w:r w:rsidR="0096753B" w:rsidRPr="001E105A">
        <w:rPr>
          <w:rFonts w:ascii="Times New Roman" w:hAnsi="Times New Roman" w:cs="Times New Roman"/>
          <w:b/>
          <w:bCs/>
          <w:i/>
          <w:iCs/>
          <w:color w:val="000000"/>
        </w:rPr>
        <w:t xml:space="preserve">ser, </w:t>
      </w:r>
      <w:r w:rsidR="0096753B" w:rsidRPr="001E105A">
        <w:rPr>
          <w:rFonts w:ascii="Times New Roman" w:hAnsi="Times New Roman" w:cs="Times New Roman"/>
          <w:b/>
          <w:bCs/>
          <w:color w:val="000000"/>
        </w:rPr>
        <w:t xml:space="preserve">expresa que una acción de alargamiento se harealizado sobre el mueble. De acuerdo </w:t>
      </w:r>
      <w:r w:rsidR="003D3C42" w:rsidRPr="001E105A">
        <w:rPr>
          <w:rFonts w:ascii="Times New Roman" w:hAnsi="Times New Roman" w:cs="Times New Roman"/>
          <w:b/>
          <w:bCs/>
          <w:color w:val="000000"/>
        </w:rPr>
        <w:t>con estas observaciones, examine</w:t>
      </w:r>
      <w:r w:rsidR="0096753B" w:rsidRPr="001E105A">
        <w:rPr>
          <w:rFonts w:ascii="Times New Roman" w:hAnsi="Times New Roman" w:cs="Times New Roman"/>
          <w:b/>
          <w:bCs/>
          <w:color w:val="000000"/>
        </w:rPr>
        <w:t xml:space="preserve"> los siguientes</w:t>
      </w:r>
      <w:r w:rsidR="003D3C42" w:rsidRPr="001E105A">
        <w:rPr>
          <w:rFonts w:ascii="Times New Roman" w:hAnsi="Times New Roman" w:cs="Times New Roman"/>
          <w:b/>
          <w:bCs/>
          <w:color w:val="000000"/>
        </w:rPr>
        <w:t xml:space="preserve"> enunciados y describa</w:t>
      </w:r>
      <w:r w:rsidR="0096753B" w:rsidRPr="001E105A">
        <w:rPr>
          <w:rFonts w:ascii="Times New Roman" w:hAnsi="Times New Roman" w:cs="Times New Roman"/>
          <w:b/>
          <w:bCs/>
          <w:color w:val="000000"/>
        </w:rPr>
        <w:t xml:space="preserve"> sus significados señalando las posibles ambigüedades:</w:t>
      </w:r>
    </w:p>
    <w:p w:rsidR="003D3C42" w:rsidRPr="001E105A" w:rsidRDefault="003D3C42" w:rsidP="0096753B">
      <w:pPr>
        <w:autoSpaceDE w:val="0"/>
        <w:autoSpaceDN w:val="0"/>
        <w:adjustRightInd w:val="0"/>
        <w:spacing w:after="0" w:line="240" w:lineRule="auto"/>
        <w:rPr>
          <w:rFonts w:ascii="Times New Roman" w:hAnsi="Times New Roman" w:cs="Times New Roman"/>
          <w:b/>
          <w:bCs/>
          <w:color w:val="000000"/>
        </w:rPr>
      </w:pP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1. </w:t>
      </w:r>
      <w:r w:rsidRPr="001E105A">
        <w:rPr>
          <w:rFonts w:ascii="Times New Roman" w:hAnsi="Times New Roman" w:cs="Times New Roman"/>
          <w:color w:val="000000"/>
        </w:rPr>
        <w:t xml:space="preserve">La leche está bebida. </w:t>
      </w:r>
      <w:r w:rsidRPr="001E105A">
        <w:rPr>
          <w:rFonts w:ascii="Times New Roman" w:hAnsi="Times New Roman" w:cs="Times New Roman"/>
          <w:b/>
          <w:bCs/>
          <w:color w:val="000000"/>
        </w:rPr>
        <w:t xml:space="preserve">5. </w:t>
      </w:r>
      <w:r w:rsidRPr="001E105A">
        <w:rPr>
          <w:rFonts w:ascii="Times New Roman" w:hAnsi="Times New Roman" w:cs="Times New Roman"/>
          <w:color w:val="000000"/>
        </w:rPr>
        <w:t>Su voz fue callada.</w:t>
      </w: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2. </w:t>
      </w:r>
      <w:r w:rsidRPr="001E105A">
        <w:rPr>
          <w:rFonts w:ascii="Times New Roman" w:hAnsi="Times New Roman" w:cs="Times New Roman"/>
          <w:color w:val="000000"/>
        </w:rPr>
        <w:t xml:space="preserve">Isabel está bebida. </w:t>
      </w:r>
      <w:r w:rsidRPr="001E105A">
        <w:rPr>
          <w:rFonts w:ascii="Times New Roman" w:hAnsi="Times New Roman" w:cs="Times New Roman"/>
          <w:b/>
          <w:bCs/>
          <w:color w:val="000000"/>
        </w:rPr>
        <w:t xml:space="preserve">6. </w:t>
      </w:r>
      <w:r w:rsidRPr="001E105A">
        <w:rPr>
          <w:rFonts w:ascii="Times New Roman" w:hAnsi="Times New Roman" w:cs="Times New Roman"/>
          <w:color w:val="000000"/>
        </w:rPr>
        <w:t>Pedro es callado.</w:t>
      </w: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3. </w:t>
      </w:r>
      <w:r w:rsidRPr="001E105A">
        <w:rPr>
          <w:rFonts w:ascii="Times New Roman" w:hAnsi="Times New Roman" w:cs="Times New Roman"/>
          <w:color w:val="000000"/>
        </w:rPr>
        <w:t xml:space="preserve">Los reyes de España fueron honrados. </w:t>
      </w:r>
      <w:r w:rsidRPr="001E105A">
        <w:rPr>
          <w:rFonts w:ascii="Times New Roman" w:hAnsi="Times New Roman" w:cs="Times New Roman"/>
          <w:b/>
          <w:bCs/>
          <w:color w:val="000000"/>
        </w:rPr>
        <w:t xml:space="preserve">7. </w:t>
      </w:r>
      <w:r w:rsidRPr="001E105A">
        <w:rPr>
          <w:rFonts w:ascii="Times New Roman" w:hAnsi="Times New Roman" w:cs="Times New Roman"/>
          <w:color w:val="000000"/>
        </w:rPr>
        <w:t>Está atacada.</w:t>
      </w: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4. </w:t>
      </w:r>
      <w:r w:rsidRPr="001E105A">
        <w:rPr>
          <w:rFonts w:ascii="Times New Roman" w:hAnsi="Times New Roman" w:cs="Times New Roman"/>
          <w:color w:val="000000"/>
        </w:rPr>
        <w:t>El problema fue complicado.</w:t>
      </w:r>
    </w:p>
    <w:p w:rsidR="0096753B" w:rsidRPr="001E105A" w:rsidRDefault="0096753B" w:rsidP="0096753B">
      <w:pPr>
        <w:autoSpaceDE w:val="0"/>
        <w:autoSpaceDN w:val="0"/>
        <w:adjustRightInd w:val="0"/>
        <w:spacing w:after="0" w:line="240" w:lineRule="auto"/>
        <w:rPr>
          <w:rFonts w:ascii="Times New Roman" w:hAnsi="Times New Roman" w:cs="Times New Roman"/>
          <w:b/>
          <w:bCs/>
          <w:color w:val="FFFFFF"/>
        </w:rPr>
      </w:pPr>
      <w:r w:rsidRPr="001E105A">
        <w:rPr>
          <w:rFonts w:ascii="Times New Roman" w:hAnsi="Times New Roman" w:cs="Times New Roman"/>
          <w:b/>
          <w:bCs/>
          <w:color w:val="FFFFFF"/>
        </w:rPr>
        <w:t>1.11.</w:t>
      </w:r>
    </w:p>
    <w:p w:rsidR="00F80446" w:rsidRPr="001E105A" w:rsidRDefault="00F80446" w:rsidP="0096753B">
      <w:pPr>
        <w:autoSpaceDE w:val="0"/>
        <w:autoSpaceDN w:val="0"/>
        <w:adjustRightInd w:val="0"/>
        <w:spacing w:after="0" w:line="240" w:lineRule="auto"/>
        <w:rPr>
          <w:rFonts w:ascii="Times New Roman" w:hAnsi="Times New Roman" w:cs="Times New Roman"/>
          <w:b/>
          <w:bCs/>
          <w:color w:val="000000"/>
        </w:rPr>
      </w:pPr>
    </w:p>
    <w:p w:rsidR="0096753B" w:rsidRPr="001E105A" w:rsidRDefault="00F80446" w:rsidP="0096753B">
      <w:pPr>
        <w:autoSpaceDE w:val="0"/>
        <w:autoSpaceDN w:val="0"/>
        <w:adjustRightInd w:val="0"/>
        <w:spacing w:after="0" w:line="240" w:lineRule="auto"/>
        <w:rPr>
          <w:rFonts w:ascii="Times New Roman" w:hAnsi="Times New Roman" w:cs="Times New Roman"/>
          <w:b/>
          <w:bCs/>
          <w:color w:val="000000"/>
        </w:rPr>
      </w:pPr>
      <w:r w:rsidRPr="001E105A">
        <w:rPr>
          <w:rFonts w:ascii="Times New Roman" w:hAnsi="Times New Roman" w:cs="Times New Roman"/>
          <w:b/>
          <w:bCs/>
          <w:color w:val="000000"/>
        </w:rPr>
        <w:t xml:space="preserve">D) </w:t>
      </w:r>
      <w:r w:rsidR="0096753B" w:rsidRPr="001E105A">
        <w:rPr>
          <w:rFonts w:ascii="Times New Roman" w:hAnsi="Times New Roman" w:cs="Times New Roman"/>
          <w:b/>
          <w:bCs/>
          <w:color w:val="000000"/>
        </w:rPr>
        <w:t xml:space="preserve">Existen algunas perífrasis verbales con el verbo </w:t>
      </w:r>
      <w:r w:rsidR="0096753B" w:rsidRPr="001E105A">
        <w:rPr>
          <w:rFonts w:ascii="Times New Roman" w:hAnsi="Times New Roman" w:cs="Times New Roman"/>
          <w:b/>
          <w:bCs/>
          <w:i/>
          <w:iCs/>
          <w:color w:val="000000"/>
        </w:rPr>
        <w:t xml:space="preserve">estar. </w:t>
      </w:r>
      <w:r w:rsidR="003D3C42" w:rsidRPr="001E105A">
        <w:rPr>
          <w:rFonts w:ascii="Times New Roman" w:hAnsi="Times New Roman" w:cs="Times New Roman"/>
          <w:b/>
          <w:bCs/>
          <w:color w:val="000000"/>
        </w:rPr>
        <w:t xml:space="preserve">Explique estos ejemplos y construya </w:t>
      </w:r>
      <w:r w:rsidR="0096753B" w:rsidRPr="001E105A">
        <w:rPr>
          <w:rFonts w:ascii="Times New Roman" w:hAnsi="Times New Roman" w:cs="Times New Roman"/>
          <w:b/>
          <w:bCs/>
          <w:color w:val="000000"/>
        </w:rPr>
        <w:t>algunos con estas mismas perífrasis.</w:t>
      </w:r>
    </w:p>
    <w:p w:rsidR="003D3C42" w:rsidRPr="001E105A" w:rsidRDefault="003D3C42" w:rsidP="0096753B">
      <w:pPr>
        <w:autoSpaceDE w:val="0"/>
        <w:autoSpaceDN w:val="0"/>
        <w:adjustRightInd w:val="0"/>
        <w:spacing w:after="0" w:line="240" w:lineRule="auto"/>
        <w:rPr>
          <w:rFonts w:ascii="Times New Roman" w:hAnsi="Times New Roman" w:cs="Times New Roman"/>
          <w:b/>
          <w:bCs/>
          <w:color w:val="000000"/>
        </w:rPr>
      </w:pP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1. </w:t>
      </w:r>
      <w:r w:rsidRPr="001E105A">
        <w:rPr>
          <w:rFonts w:ascii="Times New Roman" w:hAnsi="Times New Roman" w:cs="Times New Roman"/>
          <w:color w:val="000000"/>
        </w:rPr>
        <w:t xml:space="preserve">Está para encerrarlo. </w:t>
      </w:r>
      <w:r w:rsidRPr="001E105A">
        <w:rPr>
          <w:rFonts w:ascii="Times New Roman" w:hAnsi="Times New Roman" w:cs="Times New Roman"/>
          <w:b/>
          <w:bCs/>
          <w:color w:val="000000"/>
        </w:rPr>
        <w:t xml:space="preserve">4. </w:t>
      </w:r>
      <w:r w:rsidRPr="001E105A">
        <w:rPr>
          <w:rFonts w:ascii="Times New Roman" w:hAnsi="Times New Roman" w:cs="Times New Roman"/>
          <w:color w:val="000000"/>
        </w:rPr>
        <w:t>Está trabajando esta temporada en Francia.</w:t>
      </w: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lastRenderedPageBreak/>
        <w:t xml:space="preserve">2. </w:t>
      </w:r>
      <w:r w:rsidRPr="001E105A">
        <w:rPr>
          <w:rFonts w:ascii="Times New Roman" w:hAnsi="Times New Roman" w:cs="Times New Roman"/>
          <w:color w:val="000000"/>
        </w:rPr>
        <w:t xml:space="preserve">Está al caer el tanto del empate. </w:t>
      </w:r>
      <w:r w:rsidRPr="001E105A">
        <w:rPr>
          <w:rFonts w:ascii="Times New Roman" w:hAnsi="Times New Roman" w:cs="Times New Roman"/>
          <w:b/>
          <w:bCs/>
          <w:color w:val="000000"/>
        </w:rPr>
        <w:t xml:space="preserve">5. </w:t>
      </w:r>
      <w:r w:rsidRPr="001E105A">
        <w:rPr>
          <w:rFonts w:ascii="Times New Roman" w:hAnsi="Times New Roman" w:cs="Times New Roman"/>
          <w:color w:val="000000"/>
        </w:rPr>
        <w:t>Tu mujer y tu hijo están muriéndose de hambre.</w:t>
      </w: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3. </w:t>
      </w:r>
      <w:r w:rsidR="00F80446" w:rsidRPr="001E105A">
        <w:rPr>
          <w:rFonts w:ascii="Times New Roman" w:hAnsi="Times New Roman" w:cs="Times New Roman"/>
          <w:color w:val="000000"/>
        </w:rPr>
        <w:t xml:space="preserve">Estoy por </w:t>
      </w:r>
      <w:proofErr w:type="spellStart"/>
      <w:r w:rsidR="00F80446" w:rsidRPr="001E105A">
        <w:rPr>
          <w:rFonts w:ascii="Times New Roman" w:hAnsi="Times New Roman" w:cs="Times New Roman"/>
          <w:color w:val="000000"/>
        </w:rPr>
        <w:t>ir</w:t>
      </w:r>
      <w:r w:rsidRPr="001E105A">
        <w:rPr>
          <w:rFonts w:ascii="Times New Roman" w:hAnsi="Times New Roman" w:cs="Times New Roman"/>
          <w:color w:val="000000"/>
        </w:rPr>
        <w:t>rme</w:t>
      </w:r>
      <w:proofErr w:type="spellEnd"/>
      <w:r w:rsidRPr="001E105A">
        <w:rPr>
          <w:rFonts w:ascii="Times New Roman" w:hAnsi="Times New Roman" w:cs="Times New Roman"/>
          <w:color w:val="000000"/>
        </w:rPr>
        <w:t xml:space="preserve">: no aguanto más. </w:t>
      </w:r>
      <w:r w:rsidRPr="001E105A">
        <w:rPr>
          <w:rFonts w:ascii="Times New Roman" w:hAnsi="Times New Roman" w:cs="Times New Roman"/>
          <w:b/>
          <w:bCs/>
          <w:color w:val="000000"/>
        </w:rPr>
        <w:t xml:space="preserve">6. </w:t>
      </w:r>
      <w:r w:rsidRPr="001E105A">
        <w:rPr>
          <w:rFonts w:ascii="Times New Roman" w:hAnsi="Times New Roman" w:cs="Times New Roman"/>
          <w:color w:val="000000"/>
        </w:rPr>
        <w:t>Está resuelto por fin el problema.</w:t>
      </w:r>
    </w:p>
    <w:p w:rsidR="0096753B" w:rsidRPr="001E105A" w:rsidRDefault="0096753B" w:rsidP="0096753B">
      <w:pPr>
        <w:autoSpaceDE w:val="0"/>
        <w:autoSpaceDN w:val="0"/>
        <w:adjustRightInd w:val="0"/>
        <w:spacing w:after="0" w:line="240" w:lineRule="auto"/>
        <w:rPr>
          <w:rFonts w:ascii="Times New Roman" w:hAnsi="Times New Roman" w:cs="Times New Roman"/>
          <w:b/>
          <w:bCs/>
          <w:color w:val="FFFFFF"/>
        </w:rPr>
      </w:pPr>
      <w:r w:rsidRPr="001E105A">
        <w:rPr>
          <w:rFonts w:ascii="Times New Roman" w:hAnsi="Times New Roman" w:cs="Times New Roman"/>
          <w:b/>
          <w:bCs/>
          <w:color w:val="FFFFFF"/>
        </w:rPr>
        <w:t>1.12.</w:t>
      </w:r>
    </w:p>
    <w:p w:rsidR="0096753B" w:rsidRPr="001E105A" w:rsidRDefault="00F80446" w:rsidP="0096753B">
      <w:pPr>
        <w:autoSpaceDE w:val="0"/>
        <w:autoSpaceDN w:val="0"/>
        <w:adjustRightInd w:val="0"/>
        <w:spacing w:after="0" w:line="240" w:lineRule="auto"/>
        <w:rPr>
          <w:rFonts w:ascii="Times New Roman" w:hAnsi="Times New Roman" w:cs="Times New Roman"/>
          <w:b/>
          <w:bCs/>
          <w:color w:val="000000"/>
        </w:rPr>
      </w:pPr>
      <w:r w:rsidRPr="001E105A">
        <w:rPr>
          <w:rFonts w:ascii="Times New Roman" w:hAnsi="Times New Roman" w:cs="Times New Roman"/>
          <w:b/>
          <w:bCs/>
          <w:color w:val="000000"/>
        </w:rPr>
        <w:t xml:space="preserve">E) </w:t>
      </w:r>
      <w:r w:rsidR="0096753B" w:rsidRPr="001E105A">
        <w:rPr>
          <w:rFonts w:ascii="Times New Roman" w:hAnsi="Times New Roman" w:cs="Times New Roman"/>
          <w:b/>
          <w:bCs/>
          <w:color w:val="000000"/>
        </w:rPr>
        <w:t xml:space="preserve">Además de </w:t>
      </w:r>
      <w:r w:rsidR="0096753B" w:rsidRPr="001E105A">
        <w:rPr>
          <w:rFonts w:ascii="Times New Roman" w:hAnsi="Times New Roman" w:cs="Times New Roman"/>
          <w:b/>
          <w:bCs/>
          <w:i/>
          <w:iCs/>
          <w:color w:val="000000"/>
        </w:rPr>
        <w:t xml:space="preserve">ser </w:t>
      </w:r>
      <w:r w:rsidR="0096753B" w:rsidRPr="001E105A">
        <w:rPr>
          <w:rFonts w:ascii="Times New Roman" w:hAnsi="Times New Roman" w:cs="Times New Roman"/>
          <w:b/>
          <w:bCs/>
          <w:color w:val="000000"/>
        </w:rPr>
        <w:t xml:space="preserve">y </w:t>
      </w:r>
      <w:r w:rsidR="0096753B" w:rsidRPr="001E105A">
        <w:rPr>
          <w:rFonts w:ascii="Times New Roman" w:hAnsi="Times New Roman" w:cs="Times New Roman"/>
          <w:b/>
          <w:bCs/>
          <w:i/>
          <w:iCs/>
          <w:color w:val="000000"/>
        </w:rPr>
        <w:t xml:space="preserve">estar </w:t>
      </w:r>
      <w:r w:rsidR="0096753B" w:rsidRPr="001E105A">
        <w:rPr>
          <w:rFonts w:ascii="Times New Roman" w:hAnsi="Times New Roman" w:cs="Times New Roman"/>
          <w:b/>
          <w:bCs/>
          <w:color w:val="000000"/>
        </w:rPr>
        <w:t xml:space="preserve">existen otros verbos para expresar la voz pasiva. Teniendo encuenta estos ejemplos, el ejercicio consiste en reemplazarlos por pasivas con </w:t>
      </w:r>
      <w:r w:rsidR="0096753B" w:rsidRPr="001E105A">
        <w:rPr>
          <w:rFonts w:ascii="Times New Roman" w:hAnsi="Times New Roman" w:cs="Times New Roman"/>
          <w:b/>
          <w:bCs/>
          <w:i/>
          <w:iCs/>
          <w:color w:val="000000"/>
        </w:rPr>
        <w:t xml:space="preserve">ser </w:t>
      </w:r>
      <w:r w:rsidR="0096753B" w:rsidRPr="001E105A">
        <w:rPr>
          <w:rFonts w:ascii="Times New Roman" w:hAnsi="Times New Roman" w:cs="Times New Roman"/>
          <w:b/>
          <w:bCs/>
          <w:color w:val="000000"/>
        </w:rPr>
        <w:t>o</w:t>
      </w:r>
      <w:r w:rsidR="0096753B" w:rsidRPr="001E105A">
        <w:rPr>
          <w:rFonts w:ascii="Times New Roman" w:hAnsi="Times New Roman" w:cs="Times New Roman"/>
          <w:b/>
          <w:bCs/>
          <w:i/>
          <w:iCs/>
          <w:color w:val="000000"/>
        </w:rPr>
        <w:t xml:space="preserve">estar </w:t>
      </w:r>
      <w:r w:rsidR="0096753B" w:rsidRPr="001E105A">
        <w:rPr>
          <w:rFonts w:ascii="Times New Roman" w:hAnsi="Times New Roman" w:cs="Times New Roman"/>
          <w:b/>
          <w:bCs/>
          <w:color w:val="000000"/>
        </w:rPr>
        <w:t>señalando las posibles diferencias.</w:t>
      </w:r>
    </w:p>
    <w:p w:rsidR="00F80446" w:rsidRPr="001E105A" w:rsidRDefault="00F80446" w:rsidP="0096753B">
      <w:pPr>
        <w:autoSpaceDE w:val="0"/>
        <w:autoSpaceDN w:val="0"/>
        <w:adjustRightInd w:val="0"/>
        <w:spacing w:after="0" w:line="240" w:lineRule="auto"/>
        <w:rPr>
          <w:rFonts w:ascii="Times New Roman" w:hAnsi="Times New Roman" w:cs="Times New Roman"/>
          <w:b/>
          <w:bCs/>
          <w:color w:val="000000"/>
        </w:rPr>
      </w:pP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1. </w:t>
      </w:r>
      <w:r w:rsidRPr="001E105A">
        <w:rPr>
          <w:rFonts w:ascii="Times New Roman" w:hAnsi="Times New Roman" w:cs="Times New Roman"/>
          <w:color w:val="000000"/>
        </w:rPr>
        <w:t>El enfermo se encontraba afectado por un mal desconocido.</w:t>
      </w: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2. </w:t>
      </w:r>
      <w:r w:rsidRPr="001E105A">
        <w:rPr>
          <w:rFonts w:ascii="Times New Roman" w:hAnsi="Times New Roman" w:cs="Times New Roman"/>
          <w:color w:val="000000"/>
        </w:rPr>
        <w:t>Jaime se ha visto injustamente tratado.</w:t>
      </w: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3. </w:t>
      </w:r>
      <w:r w:rsidRPr="001E105A">
        <w:rPr>
          <w:rFonts w:ascii="Times New Roman" w:hAnsi="Times New Roman" w:cs="Times New Roman"/>
          <w:color w:val="000000"/>
        </w:rPr>
        <w:t>La cosecha resultó arrasada por la granizada.</w:t>
      </w:r>
    </w:p>
    <w:p w:rsidR="0096753B" w:rsidRPr="001E105A" w:rsidRDefault="0096753B" w:rsidP="0096753B">
      <w:pP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4. </w:t>
      </w:r>
      <w:r w:rsidRPr="001E105A">
        <w:rPr>
          <w:rFonts w:ascii="Times New Roman" w:hAnsi="Times New Roman" w:cs="Times New Roman"/>
          <w:color w:val="000000"/>
        </w:rPr>
        <w:t>Permanecen sepultados por la lava varios poblados.</w:t>
      </w:r>
    </w:p>
    <w:p w:rsidR="0096753B" w:rsidRPr="001E105A" w:rsidRDefault="0096753B" w:rsidP="0096753B">
      <w:pPr>
        <w:pBdr>
          <w:bottom w:val="single" w:sz="6" w:space="1" w:color="auto"/>
        </w:pBdr>
        <w:autoSpaceDE w:val="0"/>
        <w:autoSpaceDN w:val="0"/>
        <w:adjustRightInd w:val="0"/>
        <w:spacing w:after="0" w:line="240" w:lineRule="auto"/>
        <w:rPr>
          <w:rFonts w:ascii="Times New Roman" w:hAnsi="Times New Roman" w:cs="Times New Roman"/>
          <w:color w:val="000000"/>
        </w:rPr>
      </w:pPr>
      <w:r w:rsidRPr="001E105A">
        <w:rPr>
          <w:rFonts w:ascii="Times New Roman" w:hAnsi="Times New Roman" w:cs="Times New Roman"/>
          <w:b/>
          <w:bCs/>
          <w:color w:val="000000"/>
        </w:rPr>
        <w:t xml:space="preserve">5. </w:t>
      </w:r>
      <w:r w:rsidRPr="001E105A">
        <w:rPr>
          <w:rFonts w:ascii="Times New Roman" w:hAnsi="Times New Roman" w:cs="Times New Roman"/>
          <w:color w:val="000000"/>
        </w:rPr>
        <w:t>Mi amigo se sintió burlado por ese partido político.</w:t>
      </w:r>
    </w:p>
    <w:p w:rsidR="00A45B2F" w:rsidRPr="001E105A" w:rsidRDefault="00A45B2F" w:rsidP="0096753B">
      <w:pPr>
        <w:autoSpaceDE w:val="0"/>
        <w:autoSpaceDN w:val="0"/>
        <w:adjustRightInd w:val="0"/>
        <w:spacing w:after="0" w:line="240" w:lineRule="auto"/>
        <w:rPr>
          <w:rFonts w:ascii="Times New Roman" w:hAnsi="Times New Roman" w:cs="Times New Roman"/>
          <w:color w:val="000000"/>
        </w:rPr>
      </w:pPr>
    </w:p>
    <w:p w:rsidR="00A45B2F" w:rsidRPr="001E105A" w:rsidRDefault="00A45B2F" w:rsidP="0096753B">
      <w:pPr>
        <w:autoSpaceDE w:val="0"/>
        <w:autoSpaceDN w:val="0"/>
        <w:adjustRightInd w:val="0"/>
        <w:spacing w:after="0" w:line="240" w:lineRule="auto"/>
        <w:rPr>
          <w:rFonts w:ascii="Times New Roman" w:hAnsi="Times New Roman" w:cs="Times New Roman"/>
          <w:color w:val="000000"/>
        </w:rPr>
      </w:pPr>
    </w:p>
    <w:p w:rsidR="00A45B2F" w:rsidRPr="001E105A" w:rsidRDefault="00A45B2F" w:rsidP="0096753B">
      <w:pPr>
        <w:autoSpaceDE w:val="0"/>
        <w:autoSpaceDN w:val="0"/>
        <w:adjustRightInd w:val="0"/>
        <w:spacing w:after="0" w:line="240" w:lineRule="auto"/>
        <w:rPr>
          <w:rFonts w:ascii="Times New Roman" w:hAnsi="Times New Roman" w:cs="Times New Roman"/>
          <w:color w:val="000000"/>
        </w:rPr>
      </w:pPr>
    </w:p>
    <w:p w:rsidR="00A45B2F" w:rsidRPr="001E105A" w:rsidRDefault="00A45B2F" w:rsidP="0096753B">
      <w:pPr>
        <w:autoSpaceDE w:val="0"/>
        <w:autoSpaceDN w:val="0"/>
        <w:adjustRightInd w:val="0"/>
        <w:spacing w:after="0" w:line="240" w:lineRule="auto"/>
        <w:rPr>
          <w:rFonts w:ascii="Times New Roman" w:hAnsi="Times New Roman" w:cs="Times New Roman"/>
          <w:color w:val="000000"/>
        </w:rPr>
      </w:pPr>
    </w:p>
    <w:p w:rsidR="00A45B2F" w:rsidRPr="001E105A" w:rsidRDefault="00A45B2F" w:rsidP="0096753B">
      <w:pPr>
        <w:autoSpaceDE w:val="0"/>
        <w:autoSpaceDN w:val="0"/>
        <w:adjustRightInd w:val="0"/>
        <w:spacing w:after="0" w:line="240" w:lineRule="auto"/>
        <w:rPr>
          <w:rFonts w:ascii="Times New Roman" w:hAnsi="Times New Roman" w:cs="Times New Roman"/>
          <w:color w:val="000000"/>
        </w:rPr>
      </w:pPr>
    </w:p>
    <w:p w:rsidR="00A45B2F" w:rsidRPr="001E105A" w:rsidRDefault="00A45B2F" w:rsidP="0096753B">
      <w:pPr>
        <w:autoSpaceDE w:val="0"/>
        <w:autoSpaceDN w:val="0"/>
        <w:adjustRightInd w:val="0"/>
        <w:spacing w:after="0" w:line="240" w:lineRule="auto"/>
        <w:rPr>
          <w:rFonts w:ascii="Times New Roman" w:hAnsi="Times New Roman" w:cs="Times New Roman"/>
          <w:color w:val="000000"/>
        </w:rPr>
      </w:pPr>
    </w:p>
    <w:p w:rsidR="00A45B2F" w:rsidRPr="001E105A" w:rsidRDefault="00A45B2F" w:rsidP="0096753B">
      <w:pPr>
        <w:autoSpaceDE w:val="0"/>
        <w:autoSpaceDN w:val="0"/>
        <w:adjustRightInd w:val="0"/>
        <w:spacing w:after="0" w:line="240" w:lineRule="auto"/>
        <w:rPr>
          <w:rFonts w:ascii="Times New Roman" w:hAnsi="Times New Roman" w:cs="Times New Roman"/>
          <w:color w:val="000000"/>
        </w:rPr>
      </w:pPr>
    </w:p>
    <w:p w:rsidR="00A45B2F" w:rsidRPr="001E105A" w:rsidRDefault="00A45B2F" w:rsidP="00A45B2F">
      <w:pPr>
        <w:spacing w:after="0" w:line="240" w:lineRule="auto"/>
        <w:jc w:val="right"/>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 xml:space="preserve">MODELOS DE INFORME APORTADOS POR LOS CURSANTES DEL </w:t>
      </w:r>
    </w:p>
    <w:p w:rsidR="00A45B2F" w:rsidRPr="001E105A" w:rsidRDefault="00A45B2F" w:rsidP="00A45B2F">
      <w:pPr>
        <w:spacing w:after="0" w:line="240" w:lineRule="auto"/>
        <w:jc w:val="center"/>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TALLER: REDACCIÓN DE INFORMES</w:t>
      </w:r>
    </w:p>
    <w:p w:rsidR="00A45B2F" w:rsidRPr="001E105A" w:rsidRDefault="00A45B2F" w:rsidP="00A45B2F">
      <w:pPr>
        <w:spacing w:after="0" w:line="240" w:lineRule="auto"/>
        <w:jc w:val="right"/>
        <w:rPr>
          <w:rFonts w:ascii="Times New Roman" w:eastAsia="Times New Roman" w:hAnsi="Times New Roman" w:cs="Times New Roman"/>
          <w:b/>
          <w:lang w:val="es-MX" w:eastAsia="es-ES"/>
        </w:rPr>
      </w:pPr>
    </w:p>
    <w:p w:rsidR="00A45B2F" w:rsidRPr="001E105A" w:rsidRDefault="00A45B2F" w:rsidP="00A45B2F">
      <w:pPr>
        <w:spacing w:after="0" w:line="240" w:lineRule="auto"/>
        <w:jc w:val="right"/>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DOCENTES: GUSBERTI-WINGEYER.</w:t>
      </w:r>
    </w:p>
    <w:p w:rsidR="00A45B2F" w:rsidRPr="001E105A" w:rsidRDefault="00A45B2F" w:rsidP="00A45B2F">
      <w:pPr>
        <w:spacing w:after="0" w:line="240" w:lineRule="auto"/>
        <w:jc w:val="right"/>
        <w:rPr>
          <w:rFonts w:ascii="Times New Roman" w:eastAsia="Times New Roman" w:hAnsi="Times New Roman" w:cs="Times New Roman"/>
          <w:lang w:val="es-MX" w:eastAsia="es-ES"/>
        </w:rPr>
      </w:pPr>
    </w:p>
    <w:p w:rsidR="00A45B2F" w:rsidRPr="001E105A" w:rsidRDefault="00A45B2F" w:rsidP="00A45B2F">
      <w:pPr>
        <w:spacing w:after="0" w:line="240" w:lineRule="auto"/>
        <w:jc w:val="right"/>
        <w:rPr>
          <w:rFonts w:ascii="Times New Roman" w:eastAsia="Times New Roman" w:hAnsi="Times New Roman" w:cs="Times New Roman"/>
          <w:lang w:val="es-MX" w:eastAsia="es-ES"/>
        </w:rPr>
      </w:pPr>
    </w:p>
    <w:p w:rsidR="00A45B2F" w:rsidRPr="001E105A" w:rsidRDefault="00A45B2F" w:rsidP="00A45B2F">
      <w:pPr>
        <w:spacing w:after="0" w:line="240" w:lineRule="auto"/>
        <w:rPr>
          <w:rFonts w:ascii="Times New Roman" w:eastAsia="Times New Roman" w:hAnsi="Times New Roman" w:cs="Times New Roman"/>
          <w:lang w:val="es-MX" w:eastAsia="es-ES"/>
        </w:rPr>
      </w:pPr>
      <w:r w:rsidRPr="001E105A">
        <w:rPr>
          <w:rFonts w:ascii="Times New Roman" w:eastAsia="Times New Roman" w:hAnsi="Times New Roman" w:cs="Times New Roman"/>
          <w:u w:val="single"/>
          <w:lang w:val="es-MX" w:eastAsia="es-ES"/>
        </w:rPr>
        <w:t>EJEMPLO 1</w:t>
      </w:r>
      <w:r w:rsidRPr="001E105A">
        <w:rPr>
          <w:rFonts w:ascii="Times New Roman" w:eastAsia="Times New Roman" w:hAnsi="Times New Roman" w:cs="Times New Roman"/>
          <w:lang w:val="es-MX" w:eastAsia="es-ES"/>
        </w:rPr>
        <w:t>:</w:t>
      </w:r>
    </w:p>
    <w:p w:rsidR="00A45B2F" w:rsidRPr="001E105A" w:rsidRDefault="00A45B2F" w:rsidP="00A45B2F">
      <w:pPr>
        <w:spacing w:after="0" w:line="240" w:lineRule="auto"/>
        <w:jc w:val="right"/>
        <w:rPr>
          <w:rFonts w:ascii="Times New Roman" w:eastAsia="Times New Roman" w:hAnsi="Times New Roman" w:cs="Times New Roman"/>
          <w:lang w:val="es-MX" w:eastAsia="es-ES"/>
        </w:rPr>
      </w:pPr>
      <w:r w:rsidRPr="001E105A">
        <w:rPr>
          <w:rFonts w:ascii="Times New Roman" w:eastAsia="Times New Roman" w:hAnsi="Times New Roman" w:cs="Times New Roman"/>
          <w:lang w:val="es-MX" w:eastAsia="es-ES"/>
        </w:rPr>
        <w:t>Resistencia, XX de marzo de 2010</w:t>
      </w:r>
    </w:p>
    <w:p w:rsidR="00A45B2F" w:rsidRPr="001E105A" w:rsidRDefault="00A45B2F" w:rsidP="00A45B2F">
      <w:pPr>
        <w:tabs>
          <w:tab w:val="left" w:pos="4111"/>
        </w:tabs>
        <w:spacing w:after="0" w:line="240" w:lineRule="auto"/>
        <w:jc w:val="center"/>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Rendición de Movimientos Patrimoniales al 31/12/09</w:t>
      </w:r>
    </w:p>
    <w:p w:rsidR="00A45B2F" w:rsidRPr="001E105A" w:rsidRDefault="00A45B2F" w:rsidP="00A45B2F">
      <w:pPr>
        <w:spacing w:after="0" w:line="240" w:lineRule="auto"/>
        <w:jc w:val="both"/>
        <w:rPr>
          <w:rFonts w:ascii="Times New Roman" w:eastAsia="Times New Roman" w:hAnsi="Times New Roman" w:cs="Times New Roman"/>
          <w:lang w:val="es-MX" w:eastAsia="es-ES"/>
        </w:rPr>
      </w:pPr>
    </w:p>
    <w:p w:rsidR="00A45B2F" w:rsidRPr="001E105A" w:rsidRDefault="00A45B2F" w:rsidP="00A45B2F">
      <w:pPr>
        <w:spacing w:after="0" w:line="360" w:lineRule="auto"/>
        <w:ind w:firstLine="426"/>
        <w:jc w:val="both"/>
        <w:rPr>
          <w:rFonts w:ascii="Times New Roman" w:eastAsia="Times New Roman" w:hAnsi="Times New Roman" w:cs="Times New Roman"/>
          <w:lang w:val="es-MX" w:eastAsia="es-ES"/>
        </w:rPr>
      </w:pPr>
      <w:r w:rsidRPr="001E105A">
        <w:rPr>
          <w:rFonts w:ascii="Times New Roman" w:eastAsia="Times New Roman" w:hAnsi="Times New Roman" w:cs="Times New Roman"/>
          <w:lang w:val="es-MX" w:eastAsia="es-ES"/>
        </w:rPr>
        <w:t>En cumplimiento a lo preceptuado en la Resolución Nº 374/09 de la Contaduría General - Capítulo III - Apartado 4.3. - Sistema Patrimonial, remito a Usted información complementaria relacionada con los registros de altas y bajas de bienes patrimoniales producidos durante el ejercicio 2009 según detallo a continuación:</w:t>
      </w:r>
    </w:p>
    <w:p w:rsidR="00A45B2F" w:rsidRPr="001E105A" w:rsidRDefault="00A45B2F" w:rsidP="00A45B2F">
      <w:pPr>
        <w:numPr>
          <w:ilvl w:val="0"/>
          <w:numId w:val="2"/>
        </w:numPr>
        <w:spacing w:before="120" w:after="0" w:line="360" w:lineRule="auto"/>
        <w:ind w:left="714" w:hanging="357"/>
        <w:jc w:val="both"/>
        <w:rPr>
          <w:rFonts w:ascii="Times New Roman" w:eastAsia="Times New Roman" w:hAnsi="Times New Roman" w:cs="Times New Roman"/>
          <w:lang w:val="es-MX" w:eastAsia="es-ES"/>
        </w:rPr>
      </w:pPr>
      <w:r w:rsidRPr="001E105A">
        <w:rPr>
          <w:rFonts w:ascii="Times New Roman" w:eastAsia="Times New Roman" w:hAnsi="Times New Roman" w:cs="Times New Roman"/>
          <w:i/>
          <w:u w:val="single"/>
          <w:lang w:val="es-MX" w:eastAsia="es-ES"/>
        </w:rPr>
        <w:t>Baja de Bienes</w:t>
      </w:r>
      <w:r w:rsidRPr="001E105A">
        <w:rPr>
          <w:rFonts w:ascii="Times New Roman" w:eastAsia="Times New Roman" w:hAnsi="Times New Roman" w:cs="Times New Roman"/>
          <w:i/>
          <w:lang w:val="es-MX" w:eastAsia="es-ES"/>
        </w:rPr>
        <w:t>:</w:t>
      </w:r>
      <w:r w:rsidRPr="001E105A">
        <w:rPr>
          <w:rFonts w:ascii="Times New Roman" w:eastAsia="Times New Roman" w:hAnsi="Times New Roman" w:cs="Times New Roman"/>
          <w:lang w:val="es-MX" w:eastAsia="es-ES"/>
        </w:rPr>
        <w:t xml:space="preserve"> no se registran movimientos durante el ejercicio 2009.</w:t>
      </w:r>
    </w:p>
    <w:p w:rsidR="00A45B2F" w:rsidRPr="001E105A" w:rsidRDefault="00A45B2F" w:rsidP="00A45B2F">
      <w:pPr>
        <w:numPr>
          <w:ilvl w:val="0"/>
          <w:numId w:val="2"/>
        </w:numPr>
        <w:spacing w:after="0" w:line="360" w:lineRule="auto"/>
        <w:ind w:left="714" w:hanging="357"/>
        <w:jc w:val="both"/>
        <w:rPr>
          <w:rFonts w:ascii="Times New Roman" w:eastAsia="Times New Roman" w:hAnsi="Times New Roman" w:cs="Times New Roman"/>
          <w:i/>
          <w:lang w:val="es-MX" w:eastAsia="es-ES"/>
        </w:rPr>
      </w:pPr>
      <w:r w:rsidRPr="001E105A">
        <w:rPr>
          <w:rFonts w:ascii="Times New Roman" w:eastAsia="Times New Roman" w:hAnsi="Times New Roman" w:cs="Times New Roman"/>
          <w:i/>
          <w:u w:val="single"/>
          <w:lang w:val="es-MX" w:eastAsia="es-ES"/>
        </w:rPr>
        <w:t>Altas de Bienes</w:t>
      </w:r>
      <w:r w:rsidRPr="001E105A">
        <w:rPr>
          <w:rFonts w:ascii="Times New Roman" w:eastAsia="Times New Roman" w:hAnsi="Times New Roman" w:cs="Times New Roman"/>
          <w:i/>
          <w:lang w:val="es-MX" w:eastAsia="es-ES"/>
        </w:rPr>
        <w:t>:</w:t>
      </w:r>
      <w:r w:rsidRPr="001E105A">
        <w:rPr>
          <w:rFonts w:ascii="Times New Roman" w:eastAsia="Times New Roman" w:hAnsi="Times New Roman" w:cs="Times New Roman"/>
          <w:lang w:val="es-MX" w:eastAsia="es-ES"/>
        </w:rPr>
        <w:t xml:space="preserve"> en virtud a que con anterioridad a la finalización del ejercicio 2009 el Sistema de Registro de Bienes Patrimoniales PUTTY fue desactivado ante la inminente implementación del nuevo Sistema de Gestión Integral de Bienes, es por ese motivo que este Instituto cumplimentó en forma parcial la carga de las altas de bienes durante el ejercicio 2009.</w:t>
      </w:r>
    </w:p>
    <w:p w:rsidR="00A45B2F" w:rsidRPr="001E105A" w:rsidRDefault="00A45B2F" w:rsidP="00A45B2F">
      <w:pPr>
        <w:spacing w:before="120" w:after="0" w:line="360" w:lineRule="auto"/>
        <w:ind w:firstLine="425"/>
        <w:jc w:val="both"/>
        <w:rPr>
          <w:rFonts w:ascii="Times New Roman" w:eastAsia="Times New Roman" w:hAnsi="Times New Roman" w:cs="Times New Roman"/>
          <w:lang w:val="es-MX" w:eastAsia="es-ES"/>
        </w:rPr>
      </w:pPr>
      <w:r w:rsidRPr="001E105A">
        <w:rPr>
          <w:rFonts w:ascii="Times New Roman" w:eastAsia="Times New Roman" w:hAnsi="Times New Roman" w:cs="Times New Roman"/>
          <w:lang w:val="es-MX" w:eastAsia="es-ES"/>
        </w:rPr>
        <w:t>Por lo expuesto precedentemente se adjunta a la presente la siguiente documentación:</w:t>
      </w:r>
    </w:p>
    <w:p w:rsidR="00A45B2F" w:rsidRPr="001E105A" w:rsidRDefault="00A45B2F" w:rsidP="00A45B2F">
      <w:pPr>
        <w:numPr>
          <w:ilvl w:val="1"/>
          <w:numId w:val="2"/>
        </w:numPr>
        <w:tabs>
          <w:tab w:val="num" w:pos="709"/>
        </w:tabs>
        <w:spacing w:after="0" w:line="360" w:lineRule="auto"/>
        <w:ind w:left="709" w:hanging="283"/>
        <w:jc w:val="both"/>
        <w:rPr>
          <w:rFonts w:ascii="Times New Roman" w:eastAsia="Times New Roman" w:hAnsi="Times New Roman" w:cs="Times New Roman"/>
          <w:lang w:val="es-MX" w:eastAsia="es-ES"/>
        </w:rPr>
      </w:pPr>
      <w:r w:rsidRPr="001E105A">
        <w:rPr>
          <w:rFonts w:ascii="Times New Roman" w:eastAsia="Times New Roman" w:hAnsi="Times New Roman" w:cs="Times New Roman"/>
          <w:lang w:val="es-MX" w:eastAsia="es-ES"/>
        </w:rPr>
        <w:t>Planilla confeccionada por la Dirección de Administración de este Instituto en la que se detallan los bienes a los cuales se les asignó en forma manual y correlativa el correspondiente número de inventario y descripción.</w:t>
      </w:r>
    </w:p>
    <w:p w:rsidR="00A45B2F" w:rsidRPr="001E105A" w:rsidRDefault="00A45B2F" w:rsidP="00A45B2F">
      <w:pPr>
        <w:numPr>
          <w:ilvl w:val="1"/>
          <w:numId w:val="2"/>
        </w:numPr>
        <w:tabs>
          <w:tab w:val="num" w:pos="709"/>
        </w:tabs>
        <w:spacing w:after="0" w:line="360" w:lineRule="auto"/>
        <w:ind w:left="709" w:hanging="283"/>
        <w:jc w:val="both"/>
        <w:rPr>
          <w:rFonts w:ascii="Times New Roman" w:eastAsia="Times New Roman" w:hAnsi="Times New Roman" w:cs="Times New Roman"/>
          <w:lang w:val="es-MX" w:eastAsia="es-ES"/>
        </w:rPr>
      </w:pPr>
      <w:r w:rsidRPr="001E105A">
        <w:rPr>
          <w:rFonts w:ascii="Times New Roman" w:eastAsia="Times New Roman" w:hAnsi="Times New Roman" w:cs="Times New Roman"/>
          <w:lang w:val="es-MX" w:eastAsia="es-ES"/>
        </w:rPr>
        <w:t xml:space="preserve">Resumen de altas por adquisición del ejercicio en forma mensual. </w:t>
      </w:r>
    </w:p>
    <w:p w:rsidR="00A45B2F" w:rsidRPr="001E105A" w:rsidRDefault="00A45B2F" w:rsidP="00A45B2F">
      <w:pPr>
        <w:numPr>
          <w:ilvl w:val="2"/>
          <w:numId w:val="2"/>
        </w:numPr>
        <w:tabs>
          <w:tab w:val="num" w:pos="993"/>
        </w:tabs>
        <w:spacing w:after="0" w:line="360" w:lineRule="auto"/>
        <w:ind w:hanging="1451"/>
        <w:jc w:val="both"/>
        <w:rPr>
          <w:rFonts w:ascii="Times New Roman" w:eastAsia="Times New Roman" w:hAnsi="Times New Roman" w:cs="Times New Roman"/>
          <w:lang w:val="es-MX" w:eastAsia="es-ES"/>
        </w:rPr>
      </w:pPr>
      <w:r w:rsidRPr="001E105A">
        <w:rPr>
          <w:rFonts w:ascii="Times New Roman" w:eastAsia="Times New Roman" w:hAnsi="Times New Roman" w:cs="Times New Roman"/>
          <w:lang w:val="es-MX" w:eastAsia="es-ES"/>
        </w:rPr>
        <w:t xml:space="preserve">Período: </w:t>
      </w:r>
      <w:smartTag w:uri="urn:schemas-microsoft-com:office:smarttags" w:element="metricconverter">
        <w:smartTagPr>
          <w:attr w:name="ProductID" w:val="01 a"/>
        </w:smartTagPr>
        <w:r w:rsidRPr="001E105A">
          <w:rPr>
            <w:rFonts w:ascii="Times New Roman" w:eastAsia="Times New Roman" w:hAnsi="Times New Roman" w:cs="Times New Roman"/>
            <w:lang w:val="es-MX" w:eastAsia="es-ES"/>
          </w:rPr>
          <w:t>01 a</w:t>
        </w:r>
      </w:smartTag>
      <w:r w:rsidRPr="001E105A">
        <w:rPr>
          <w:rFonts w:ascii="Times New Roman" w:eastAsia="Times New Roman" w:hAnsi="Times New Roman" w:cs="Times New Roman"/>
          <w:lang w:val="es-MX" w:eastAsia="es-ES"/>
        </w:rPr>
        <w:t xml:space="preserve"> 12 de 2009 –</w:t>
      </w:r>
    </w:p>
    <w:p w:rsidR="00A45B2F" w:rsidRPr="001E105A" w:rsidRDefault="00A45B2F" w:rsidP="00A45B2F">
      <w:pPr>
        <w:numPr>
          <w:ilvl w:val="0"/>
          <w:numId w:val="3"/>
        </w:numPr>
        <w:tabs>
          <w:tab w:val="num" w:pos="709"/>
        </w:tabs>
        <w:spacing w:after="0" w:line="360" w:lineRule="auto"/>
        <w:ind w:hanging="567"/>
        <w:jc w:val="both"/>
        <w:rPr>
          <w:rFonts w:ascii="Times New Roman" w:eastAsia="Times New Roman" w:hAnsi="Times New Roman" w:cs="Times New Roman"/>
          <w:lang w:val="es-MX" w:eastAsia="es-ES"/>
        </w:rPr>
      </w:pPr>
      <w:r w:rsidRPr="001E105A">
        <w:rPr>
          <w:rFonts w:ascii="Times New Roman" w:eastAsia="Times New Roman" w:hAnsi="Times New Roman" w:cs="Times New Roman"/>
          <w:lang w:val="es-MX" w:eastAsia="es-ES"/>
        </w:rPr>
        <w:t>Resumen de altas, bajas y saldos patrimoniales en forma mensual.</w:t>
      </w:r>
    </w:p>
    <w:p w:rsidR="00A45B2F" w:rsidRPr="001E105A" w:rsidRDefault="00A45B2F" w:rsidP="00A45B2F">
      <w:pPr>
        <w:spacing w:after="0" w:line="360" w:lineRule="auto"/>
        <w:ind w:left="709"/>
        <w:jc w:val="both"/>
        <w:rPr>
          <w:rFonts w:ascii="Times New Roman" w:eastAsia="Times New Roman" w:hAnsi="Times New Roman" w:cs="Times New Roman"/>
          <w:lang w:val="es-MX" w:eastAsia="es-ES"/>
        </w:rPr>
      </w:pPr>
      <w:r w:rsidRPr="001E105A">
        <w:rPr>
          <w:rFonts w:ascii="Times New Roman" w:eastAsia="Times New Roman" w:hAnsi="Times New Roman" w:cs="Times New Roman"/>
          <w:lang w:val="es-MX" w:eastAsia="es-ES"/>
        </w:rPr>
        <w:lastRenderedPageBreak/>
        <w:t xml:space="preserve">–  Período: </w:t>
      </w:r>
      <w:smartTag w:uri="urn:schemas-microsoft-com:office:smarttags" w:element="metricconverter">
        <w:smartTagPr>
          <w:attr w:name="ProductID" w:val="01 a"/>
        </w:smartTagPr>
        <w:r w:rsidRPr="001E105A">
          <w:rPr>
            <w:rFonts w:ascii="Times New Roman" w:eastAsia="Times New Roman" w:hAnsi="Times New Roman" w:cs="Times New Roman"/>
            <w:lang w:val="es-MX" w:eastAsia="es-ES"/>
          </w:rPr>
          <w:t>01 a</w:t>
        </w:r>
      </w:smartTag>
      <w:r w:rsidRPr="001E105A">
        <w:rPr>
          <w:rFonts w:ascii="Times New Roman" w:eastAsia="Times New Roman" w:hAnsi="Times New Roman" w:cs="Times New Roman"/>
          <w:lang w:val="es-MX" w:eastAsia="es-ES"/>
        </w:rPr>
        <w:t xml:space="preserve"> 12 de 2009 –</w:t>
      </w:r>
    </w:p>
    <w:p w:rsidR="00A45B2F" w:rsidRPr="001E105A" w:rsidRDefault="00A45B2F" w:rsidP="00A45B2F">
      <w:pPr>
        <w:spacing w:after="0" w:line="240" w:lineRule="auto"/>
        <w:jc w:val="both"/>
        <w:rPr>
          <w:rFonts w:ascii="Times New Roman" w:eastAsia="Times New Roman" w:hAnsi="Times New Roman" w:cs="Times New Roman"/>
          <w:lang w:val="es-MX" w:eastAsia="es-ES"/>
        </w:rPr>
      </w:pPr>
      <w:r w:rsidRPr="001E105A">
        <w:rPr>
          <w:rFonts w:ascii="Times New Roman" w:eastAsia="Times New Roman" w:hAnsi="Times New Roman" w:cs="Times New Roman"/>
          <w:u w:val="single"/>
          <w:lang w:val="es-MX" w:eastAsia="es-ES"/>
        </w:rPr>
        <w:t>EJEMPLO 2:</w:t>
      </w:r>
    </w:p>
    <w:p w:rsidR="00A45B2F" w:rsidRPr="001E105A" w:rsidRDefault="00A45B2F" w:rsidP="00A45B2F">
      <w:pPr>
        <w:spacing w:after="0" w:line="240" w:lineRule="auto"/>
        <w:jc w:val="center"/>
        <w:rPr>
          <w:rFonts w:ascii="Times New Roman" w:eastAsia="Times New Roman" w:hAnsi="Times New Roman" w:cs="Times New Roman"/>
          <w:b/>
          <w:u w:val="single"/>
          <w:lang w:val="es-MX" w:eastAsia="es-ES"/>
        </w:rPr>
      </w:pPr>
    </w:p>
    <w:p w:rsidR="00A45B2F" w:rsidRPr="001E105A" w:rsidRDefault="00A45B2F" w:rsidP="00A45B2F">
      <w:pPr>
        <w:spacing w:after="0" w:line="240" w:lineRule="auto"/>
        <w:jc w:val="center"/>
        <w:rPr>
          <w:rFonts w:ascii="Times New Roman" w:eastAsia="Times New Roman" w:hAnsi="Times New Roman" w:cs="Times New Roman"/>
          <w:b/>
          <w:u w:val="single"/>
          <w:lang w:val="es-MX" w:eastAsia="es-ES"/>
        </w:rPr>
      </w:pPr>
      <w:r w:rsidRPr="001E105A">
        <w:rPr>
          <w:rFonts w:ascii="Times New Roman" w:eastAsia="Times New Roman" w:hAnsi="Times New Roman" w:cs="Times New Roman"/>
          <w:b/>
          <w:u w:val="single"/>
          <w:lang w:val="es-MX" w:eastAsia="es-ES"/>
        </w:rPr>
        <w:t>Informe Funcionamiento – Dirección de Administración – Resistencia</w:t>
      </w:r>
    </w:p>
    <w:p w:rsidR="00A45B2F" w:rsidRPr="001E105A" w:rsidRDefault="00A45B2F" w:rsidP="00A45B2F">
      <w:pPr>
        <w:spacing w:after="0" w:line="240" w:lineRule="auto"/>
        <w:jc w:val="center"/>
        <w:rPr>
          <w:rFonts w:ascii="Times New Roman" w:eastAsia="Times New Roman" w:hAnsi="Times New Roman" w:cs="Times New Roman"/>
          <w:u w:val="single"/>
          <w:lang w:val="es-MX" w:eastAsia="es-ES"/>
        </w:rPr>
      </w:pPr>
    </w:p>
    <w:p w:rsidR="00A45B2F" w:rsidRPr="001E105A" w:rsidRDefault="00A45B2F" w:rsidP="00A45B2F">
      <w:pPr>
        <w:spacing w:after="0" w:line="240" w:lineRule="auto"/>
        <w:ind w:firstLine="567"/>
        <w:jc w:val="both"/>
        <w:rPr>
          <w:rFonts w:ascii="Times New Roman" w:eastAsia="Times New Roman" w:hAnsi="Times New Roman" w:cs="Times New Roman"/>
          <w:lang w:val="es-MX" w:eastAsia="es-ES"/>
        </w:rPr>
      </w:pPr>
      <w:r w:rsidRPr="001E105A">
        <w:rPr>
          <w:rFonts w:ascii="Times New Roman" w:eastAsia="Times New Roman" w:hAnsi="Times New Roman" w:cs="Times New Roman"/>
          <w:lang w:val="es-MX" w:eastAsia="es-ES"/>
        </w:rPr>
        <w:t>En el marco de la Ley Nº XXXX (</w:t>
      </w:r>
      <w:proofErr w:type="spellStart"/>
      <w:r w:rsidRPr="001E105A">
        <w:rPr>
          <w:rFonts w:ascii="Times New Roman" w:eastAsia="Times New Roman" w:hAnsi="Times New Roman" w:cs="Times New Roman"/>
          <w:lang w:val="es-MX" w:eastAsia="es-ES"/>
        </w:rPr>
        <w:t>t.v</w:t>
      </w:r>
      <w:proofErr w:type="spellEnd"/>
      <w:r w:rsidRPr="001E105A">
        <w:rPr>
          <w:rFonts w:ascii="Times New Roman" w:eastAsia="Times New Roman" w:hAnsi="Times New Roman" w:cs="Times New Roman"/>
          <w:lang w:val="es-MX" w:eastAsia="es-ES"/>
        </w:rPr>
        <w:t>) de creación de este Instituto, la Dirección de Administración (DA) desarrolla sus actividades en el espacio físico asignado en el 7º Piso de la Casa de Gobierno.</w:t>
      </w:r>
    </w:p>
    <w:p w:rsidR="00A45B2F" w:rsidRPr="001E105A" w:rsidRDefault="00A45B2F" w:rsidP="00A45B2F">
      <w:pPr>
        <w:spacing w:before="120" w:after="0" w:line="240" w:lineRule="auto"/>
        <w:ind w:firstLine="567"/>
        <w:jc w:val="both"/>
        <w:rPr>
          <w:rFonts w:ascii="Times New Roman" w:eastAsia="Times New Roman" w:hAnsi="Times New Roman" w:cs="Times New Roman"/>
          <w:lang w:val="es-MX" w:eastAsia="es-ES"/>
        </w:rPr>
      </w:pPr>
      <w:r w:rsidRPr="001E105A">
        <w:rPr>
          <w:rFonts w:ascii="Times New Roman" w:eastAsia="Times New Roman" w:hAnsi="Times New Roman" w:cs="Times New Roman"/>
          <w:lang w:val="es-MX" w:eastAsia="es-ES"/>
        </w:rPr>
        <w:t>La distintas Áreas de la DA y la dotación actual de mobiliarios y personal son los que se detallan a continuación:</w:t>
      </w:r>
    </w:p>
    <w:p w:rsidR="00A45B2F" w:rsidRPr="001E105A" w:rsidRDefault="00A45B2F" w:rsidP="00A45B2F">
      <w:pPr>
        <w:numPr>
          <w:ilvl w:val="0"/>
          <w:numId w:val="5"/>
        </w:numPr>
        <w:tabs>
          <w:tab w:val="num" w:pos="426"/>
        </w:tabs>
        <w:spacing w:before="240" w:after="0" w:line="240" w:lineRule="auto"/>
        <w:ind w:hanging="578"/>
        <w:jc w:val="both"/>
        <w:rPr>
          <w:rFonts w:ascii="Times New Roman" w:eastAsia="Times New Roman" w:hAnsi="Times New Roman" w:cs="Times New Roman"/>
          <w:i/>
          <w:lang w:val="es-MX" w:eastAsia="es-ES"/>
        </w:rPr>
      </w:pPr>
      <w:r w:rsidRPr="001E105A">
        <w:rPr>
          <w:rFonts w:ascii="Times New Roman" w:eastAsia="Times New Roman" w:hAnsi="Times New Roman" w:cs="Times New Roman"/>
          <w:i/>
          <w:lang w:val="es-MX" w:eastAsia="es-ES"/>
        </w:rPr>
        <w:t>Áreas de la DA</w:t>
      </w:r>
    </w:p>
    <w:p w:rsidR="00A45B2F" w:rsidRPr="001E105A" w:rsidRDefault="00A45B2F" w:rsidP="00A45B2F">
      <w:pPr>
        <w:numPr>
          <w:ilvl w:val="0"/>
          <w:numId w:val="4"/>
        </w:numPr>
        <w:tabs>
          <w:tab w:val="left" w:pos="426"/>
        </w:tabs>
        <w:spacing w:before="120" w:after="0" w:line="240" w:lineRule="auto"/>
        <w:ind w:left="425"/>
        <w:jc w:val="both"/>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Área Presidencia</w:t>
      </w:r>
    </w:p>
    <w:p w:rsidR="00A45B2F" w:rsidRPr="001E105A" w:rsidRDefault="00A45B2F" w:rsidP="00A45B2F">
      <w:pPr>
        <w:tabs>
          <w:tab w:val="left" w:pos="709"/>
        </w:tabs>
        <w:spacing w:after="0" w:line="240" w:lineRule="auto"/>
        <w:ind w:left="709"/>
        <w:jc w:val="both"/>
        <w:rPr>
          <w:rFonts w:ascii="Times New Roman" w:eastAsia="Times New Roman" w:hAnsi="Times New Roman" w:cs="Times New Roman"/>
          <w:lang w:val="es-MX" w:eastAsia="es-ES"/>
        </w:rPr>
      </w:pPr>
      <w:r w:rsidRPr="001E105A">
        <w:rPr>
          <w:rFonts w:ascii="Times New Roman" w:eastAsia="Times New Roman" w:hAnsi="Times New Roman" w:cs="Times New Roman"/>
          <w:i/>
          <w:lang w:val="es-MX" w:eastAsia="es-ES"/>
        </w:rPr>
        <w:t xml:space="preserve">Actividad: </w:t>
      </w:r>
      <w:r w:rsidRPr="001E105A">
        <w:rPr>
          <w:rFonts w:ascii="Times New Roman" w:eastAsia="Times New Roman" w:hAnsi="Times New Roman" w:cs="Times New Roman"/>
          <w:lang w:val="es-MX" w:eastAsia="es-ES"/>
        </w:rPr>
        <w:t>atención de numerosas gestiones relacionadas al funcionamiento integral de este Instituto.</w:t>
      </w:r>
    </w:p>
    <w:p w:rsidR="00A45B2F" w:rsidRPr="001E105A" w:rsidRDefault="00A45B2F" w:rsidP="00A45B2F">
      <w:pPr>
        <w:numPr>
          <w:ilvl w:val="0"/>
          <w:numId w:val="4"/>
        </w:numPr>
        <w:tabs>
          <w:tab w:val="left" w:pos="426"/>
        </w:tabs>
        <w:spacing w:after="0" w:line="240" w:lineRule="auto"/>
        <w:ind w:left="426"/>
        <w:jc w:val="both"/>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Área Consejo Directivo</w:t>
      </w:r>
    </w:p>
    <w:p w:rsidR="00A45B2F" w:rsidRPr="001E105A" w:rsidRDefault="00A45B2F" w:rsidP="00A45B2F">
      <w:pPr>
        <w:tabs>
          <w:tab w:val="left" w:pos="709"/>
        </w:tabs>
        <w:spacing w:after="0" w:line="240" w:lineRule="auto"/>
        <w:ind w:left="709"/>
        <w:jc w:val="both"/>
        <w:rPr>
          <w:rFonts w:ascii="Times New Roman" w:eastAsia="Times New Roman" w:hAnsi="Times New Roman" w:cs="Times New Roman"/>
          <w:lang w:val="es-MX" w:eastAsia="es-ES"/>
        </w:rPr>
      </w:pPr>
      <w:r w:rsidRPr="001E105A">
        <w:rPr>
          <w:rFonts w:ascii="Times New Roman" w:eastAsia="Times New Roman" w:hAnsi="Times New Roman" w:cs="Times New Roman"/>
          <w:i/>
          <w:lang w:val="es-MX" w:eastAsia="es-ES"/>
        </w:rPr>
        <w:t xml:space="preserve">Actividad: </w:t>
      </w:r>
      <w:r w:rsidRPr="001E105A">
        <w:rPr>
          <w:rFonts w:ascii="Times New Roman" w:eastAsia="Times New Roman" w:hAnsi="Times New Roman" w:cs="Times New Roman"/>
          <w:lang w:val="es-MX" w:eastAsia="es-ES"/>
        </w:rPr>
        <w:t>atención de diversas tareas administrativas relacionadas a las reuniones ordinarias y extraordinarias convocadas por el Área Presidencia.</w:t>
      </w:r>
    </w:p>
    <w:p w:rsidR="00A45B2F" w:rsidRPr="001E105A" w:rsidRDefault="00A45B2F" w:rsidP="00A45B2F">
      <w:pPr>
        <w:numPr>
          <w:ilvl w:val="0"/>
          <w:numId w:val="4"/>
        </w:numPr>
        <w:tabs>
          <w:tab w:val="left" w:pos="426"/>
        </w:tabs>
        <w:spacing w:after="0" w:line="240" w:lineRule="auto"/>
        <w:ind w:left="426"/>
        <w:jc w:val="both"/>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Área Técnica</w:t>
      </w:r>
    </w:p>
    <w:p w:rsidR="00A45B2F" w:rsidRPr="001E105A" w:rsidRDefault="00A45B2F" w:rsidP="00A45B2F">
      <w:pPr>
        <w:tabs>
          <w:tab w:val="left" w:pos="709"/>
        </w:tabs>
        <w:spacing w:after="0" w:line="240" w:lineRule="auto"/>
        <w:ind w:left="709"/>
        <w:jc w:val="both"/>
        <w:rPr>
          <w:rFonts w:ascii="Times New Roman" w:eastAsia="Times New Roman" w:hAnsi="Times New Roman" w:cs="Times New Roman"/>
          <w:lang w:val="es-MX" w:eastAsia="es-ES"/>
        </w:rPr>
      </w:pPr>
      <w:r w:rsidRPr="001E105A">
        <w:rPr>
          <w:rFonts w:ascii="Times New Roman" w:eastAsia="Times New Roman" w:hAnsi="Times New Roman" w:cs="Times New Roman"/>
          <w:i/>
          <w:lang w:val="es-MX" w:eastAsia="es-ES"/>
        </w:rPr>
        <w:t xml:space="preserve">Actividad: </w:t>
      </w:r>
      <w:r w:rsidRPr="001E105A">
        <w:rPr>
          <w:rFonts w:ascii="Times New Roman" w:eastAsia="Times New Roman" w:hAnsi="Times New Roman" w:cs="Times New Roman"/>
          <w:lang w:val="es-MX" w:eastAsia="es-ES"/>
        </w:rPr>
        <w:t>atención y asesoramiento técnico de productores de la provincia del Chaco.</w:t>
      </w:r>
    </w:p>
    <w:p w:rsidR="00A45B2F" w:rsidRPr="001E105A" w:rsidRDefault="00A45B2F" w:rsidP="00A45B2F">
      <w:pPr>
        <w:numPr>
          <w:ilvl w:val="0"/>
          <w:numId w:val="4"/>
        </w:numPr>
        <w:tabs>
          <w:tab w:val="left" w:pos="426"/>
        </w:tabs>
        <w:spacing w:after="0" w:line="240" w:lineRule="auto"/>
        <w:ind w:left="426"/>
        <w:jc w:val="both"/>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Área Contable/Financiera</w:t>
      </w:r>
    </w:p>
    <w:p w:rsidR="00A45B2F" w:rsidRPr="001E105A" w:rsidRDefault="00A45B2F" w:rsidP="00A45B2F">
      <w:pPr>
        <w:tabs>
          <w:tab w:val="left" w:pos="709"/>
        </w:tabs>
        <w:spacing w:after="0" w:line="240" w:lineRule="auto"/>
        <w:ind w:left="709"/>
        <w:jc w:val="both"/>
        <w:rPr>
          <w:rFonts w:ascii="Times New Roman" w:eastAsia="Times New Roman" w:hAnsi="Times New Roman" w:cs="Times New Roman"/>
          <w:lang w:val="es-MX" w:eastAsia="es-ES"/>
        </w:rPr>
      </w:pPr>
      <w:r w:rsidRPr="001E105A">
        <w:rPr>
          <w:rFonts w:ascii="Times New Roman" w:eastAsia="Times New Roman" w:hAnsi="Times New Roman" w:cs="Times New Roman"/>
          <w:i/>
          <w:lang w:val="es-MX" w:eastAsia="es-ES"/>
        </w:rPr>
        <w:t xml:space="preserve">Actividad: </w:t>
      </w:r>
      <w:r w:rsidRPr="001E105A">
        <w:rPr>
          <w:rFonts w:ascii="Times New Roman" w:eastAsia="Times New Roman" w:hAnsi="Times New Roman" w:cs="Times New Roman"/>
          <w:lang w:val="es-MX" w:eastAsia="es-ES"/>
        </w:rPr>
        <w:t>registro contable de las actividades desarrolladas por este Instituto y atención y pago a proveedores.</w:t>
      </w:r>
    </w:p>
    <w:p w:rsidR="00A45B2F" w:rsidRPr="001E105A" w:rsidRDefault="00A45B2F" w:rsidP="00A45B2F">
      <w:pPr>
        <w:numPr>
          <w:ilvl w:val="0"/>
          <w:numId w:val="4"/>
        </w:numPr>
        <w:tabs>
          <w:tab w:val="left" w:pos="426"/>
        </w:tabs>
        <w:spacing w:after="0" w:line="240" w:lineRule="auto"/>
        <w:ind w:left="426"/>
        <w:jc w:val="both"/>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Área Compras</w:t>
      </w:r>
    </w:p>
    <w:p w:rsidR="00A45B2F" w:rsidRPr="001E105A" w:rsidRDefault="00A45B2F" w:rsidP="00A45B2F">
      <w:pPr>
        <w:tabs>
          <w:tab w:val="left" w:pos="709"/>
        </w:tabs>
        <w:spacing w:after="0" w:line="240" w:lineRule="auto"/>
        <w:ind w:left="709"/>
        <w:jc w:val="both"/>
        <w:rPr>
          <w:rFonts w:ascii="Times New Roman" w:eastAsia="Times New Roman" w:hAnsi="Times New Roman" w:cs="Times New Roman"/>
          <w:lang w:val="es-MX" w:eastAsia="es-ES"/>
        </w:rPr>
      </w:pPr>
      <w:r w:rsidRPr="001E105A">
        <w:rPr>
          <w:rFonts w:ascii="Times New Roman" w:eastAsia="Times New Roman" w:hAnsi="Times New Roman" w:cs="Times New Roman"/>
          <w:i/>
          <w:lang w:val="es-MX" w:eastAsia="es-ES"/>
        </w:rPr>
        <w:t xml:space="preserve">Actividad: </w:t>
      </w:r>
      <w:r w:rsidRPr="001E105A">
        <w:rPr>
          <w:rFonts w:ascii="Times New Roman" w:eastAsia="Times New Roman" w:hAnsi="Times New Roman" w:cs="Times New Roman"/>
          <w:lang w:val="es-MX" w:eastAsia="es-ES"/>
        </w:rPr>
        <w:t>atención de proveedores del Estado en ocasión de la apertura de concursos de precios y licitaciones.</w:t>
      </w:r>
    </w:p>
    <w:p w:rsidR="00A45B2F" w:rsidRPr="001E105A" w:rsidRDefault="00A45B2F" w:rsidP="00A45B2F">
      <w:pPr>
        <w:numPr>
          <w:ilvl w:val="0"/>
          <w:numId w:val="4"/>
        </w:numPr>
        <w:tabs>
          <w:tab w:val="left" w:pos="426"/>
        </w:tabs>
        <w:spacing w:after="0" w:line="240" w:lineRule="auto"/>
        <w:ind w:left="426"/>
        <w:jc w:val="both"/>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Área Archivo</w:t>
      </w:r>
    </w:p>
    <w:p w:rsidR="00A45B2F" w:rsidRPr="001E105A" w:rsidRDefault="00A45B2F" w:rsidP="00A45B2F">
      <w:pPr>
        <w:tabs>
          <w:tab w:val="left" w:pos="709"/>
        </w:tabs>
        <w:spacing w:after="0" w:line="240" w:lineRule="auto"/>
        <w:ind w:left="709"/>
        <w:jc w:val="both"/>
        <w:rPr>
          <w:rFonts w:ascii="Times New Roman" w:eastAsia="Times New Roman" w:hAnsi="Times New Roman" w:cs="Times New Roman"/>
          <w:lang w:val="es-MX" w:eastAsia="es-ES"/>
        </w:rPr>
      </w:pPr>
      <w:r w:rsidRPr="001E105A">
        <w:rPr>
          <w:rFonts w:ascii="Times New Roman" w:eastAsia="Times New Roman" w:hAnsi="Times New Roman" w:cs="Times New Roman"/>
          <w:i/>
          <w:lang w:val="es-MX" w:eastAsia="es-ES"/>
        </w:rPr>
        <w:t xml:space="preserve">Actividad: </w:t>
      </w:r>
      <w:r w:rsidRPr="001E105A">
        <w:rPr>
          <w:rFonts w:ascii="Times New Roman" w:eastAsia="Times New Roman" w:hAnsi="Times New Roman" w:cs="Times New Roman"/>
          <w:lang w:val="es-MX" w:eastAsia="es-ES"/>
        </w:rPr>
        <w:t xml:space="preserve">organización y resguardo en forma ordenada y sistemática de documentación </w:t>
      </w:r>
      <w:proofErr w:type="spellStart"/>
      <w:r w:rsidRPr="001E105A">
        <w:rPr>
          <w:rFonts w:ascii="Times New Roman" w:eastAsia="Times New Roman" w:hAnsi="Times New Roman" w:cs="Times New Roman"/>
          <w:lang w:val="es-MX" w:eastAsia="es-ES"/>
        </w:rPr>
        <w:t>respaldatoria</w:t>
      </w:r>
      <w:proofErr w:type="spellEnd"/>
      <w:r w:rsidRPr="001E105A">
        <w:rPr>
          <w:rFonts w:ascii="Times New Roman" w:eastAsia="Times New Roman" w:hAnsi="Times New Roman" w:cs="Times New Roman"/>
          <w:lang w:val="es-MX" w:eastAsia="es-ES"/>
        </w:rPr>
        <w:t xml:space="preserve"> en original de instrumentos legales, legajos del personal y rendiciones de cuentas requeridas por el Tribunal de Cuentas.</w:t>
      </w:r>
    </w:p>
    <w:p w:rsidR="00A45B2F" w:rsidRPr="001E105A" w:rsidRDefault="00A45B2F" w:rsidP="00A45B2F">
      <w:pPr>
        <w:numPr>
          <w:ilvl w:val="0"/>
          <w:numId w:val="4"/>
        </w:numPr>
        <w:tabs>
          <w:tab w:val="left" w:pos="426"/>
        </w:tabs>
        <w:spacing w:after="0" w:line="240" w:lineRule="auto"/>
        <w:ind w:left="426"/>
        <w:jc w:val="both"/>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Área Personal</w:t>
      </w:r>
    </w:p>
    <w:p w:rsidR="00A45B2F" w:rsidRPr="001E105A" w:rsidRDefault="00A45B2F" w:rsidP="00A45B2F">
      <w:pPr>
        <w:tabs>
          <w:tab w:val="left" w:pos="709"/>
        </w:tabs>
        <w:spacing w:after="0" w:line="240" w:lineRule="auto"/>
        <w:ind w:left="709"/>
        <w:jc w:val="both"/>
        <w:rPr>
          <w:rFonts w:ascii="Times New Roman" w:eastAsia="Times New Roman" w:hAnsi="Times New Roman" w:cs="Times New Roman"/>
          <w:lang w:val="es-MX" w:eastAsia="es-ES"/>
        </w:rPr>
      </w:pPr>
      <w:r w:rsidRPr="001E105A">
        <w:rPr>
          <w:rFonts w:ascii="Times New Roman" w:eastAsia="Times New Roman" w:hAnsi="Times New Roman" w:cs="Times New Roman"/>
          <w:i/>
          <w:lang w:val="es-MX" w:eastAsia="es-ES"/>
        </w:rPr>
        <w:t>Actividad:</w:t>
      </w:r>
      <w:r w:rsidRPr="001E105A">
        <w:rPr>
          <w:rFonts w:ascii="Times New Roman" w:eastAsia="Times New Roman" w:hAnsi="Times New Roman" w:cs="Times New Roman"/>
          <w:lang w:val="es-MX" w:eastAsia="es-ES"/>
        </w:rPr>
        <w:t xml:space="preserve"> organización y resguardo de legajos de antecedentes de recursos humanos de este Instituto.</w:t>
      </w:r>
    </w:p>
    <w:p w:rsidR="00A45B2F" w:rsidRPr="001E105A" w:rsidRDefault="00A45B2F" w:rsidP="00A45B2F">
      <w:pPr>
        <w:numPr>
          <w:ilvl w:val="0"/>
          <w:numId w:val="4"/>
        </w:numPr>
        <w:tabs>
          <w:tab w:val="left" w:pos="426"/>
        </w:tabs>
        <w:spacing w:after="0" w:line="240" w:lineRule="auto"/>
        <w:ind w:left="426"/>
        <w:jc w:val="both"/>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Área Informática</w:t>
      </w:r>
    </w:p>
    <w:p w:rsidR="00A45B2F" w:rsidRPr="001E105A" w:rsidRDefault="00A45B2F" w:rsidP="00A45B2F">
      <w:pPr>
        <w:tabs>
          <w:tab w:val="left" w:pos="709"/>
        </w:tabs>
        <w:spacing w:after="0" w:line="240" w:lineRule="auto"/>
        <w:ind w:left="709"/>
        <w:jc w:val="both"/>
        <w:rPr>
          <w:rFonts w:ascii="Times New Roman" w:eastAsia="Times New Roman" w:hAnsi="Times New Roman" w:cs="Times New Roman"/>
          <w:lang w:val="es-MX" w:eastAsia="es-ES"/>
        </w:rPr>
      </w:pPr>
      <w:r w:rsidRPr="001E105A">
        <w:rPr>
          <w:rFonts w:ascii="Times New Roman" w:eastAsia="Times New Roman" w:hAnsi="Times New Roman" w:cs="Times New Roman"/>
          <w:i/>
          <w:lang w:val="es-MX" w:eastAsia="es-ES"/>
        </w:rPr>
        <w:t xml:space="preserve">Actividad: </w:t>
      </w:r>
      <w:r w:rsidRPr="001E105A">
        <w:rPr>
          <w:rFonts w:ascii="Times New Roman" w:eastAsia="Times New Roman" w:hAnsi="Times New Roman" w:cs="Times New Roman"/>
          <w:lang w:val="es-MX" w:eastAsia="es-ES"/>
        </w:rPr>
        <w:t xml:space="preserve">atención y mantención de la dotación de equipos informáticos de la DA. </w:t>
      </w:r>
    </w:p>
    <w:p w:rsidR="00A45B2F" w:rsidRPr="001E105A" w:rsidRDefault="00A45B2F" w:rsidP="00A45B2F">
      <w:pPr>
        <w:numPr>
          <w:ilvl w:val="0"/>
          <w:numId w:val="4"/>
        </w:numPr>
        <w:tabs>
          <w:tab w:val="left" w:pos="426"/>
        </w:tabs>
        <w:spacing w:after="0" w:line="240" w:lineRule="auto"/>
        <w:ind w:left="426"/>
        <w:jc w:val="both"/>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Área Mesa de Entradas</w:t>
      </w:r>
    </w:p>
    <w:p w:rsidR="00A45B2F" w:rsidRPr="001E105A" w:rsidRDefault="00A45B2F" w:rsidP="00A45B2F">
      <w:pPr>
        <w:tabs>
          <w:tab w:val="left" w:pos="709"/>
        </w:tabs>
        <w:spacing w:after="0" w:line="240" w:lineRule="auto"/>
        <w:ind w:left="709"/>
        <w:jc w:val="both"/>
        <w:rPr>
          <w:rFonts w:ascii="Times New Roman" w:eastAsia="Times New Roman" w:hAnsi="Times New Roman" w:cs="Times New Roman"/>
          <w:lang w:val="es-MX" w:eastAsia="es-ES"/>
        </w:rPr>
      </w:pPr>
      <w:r w:rsidRPr="001E105A">
        <w:rPr>
          <w:rFonts w:ascii="Times New Roman" w:eastAsia="Times New Roman" w:hAnsi="Times New Roman" w:cs="Times New Roman"/>
          <w:i/>
          <w:lang w:val="es-MX" w:eastAsia="es-ES"/>
        </w:rPr>
        <w:t xml:space="preserve">Actividad: </w:t>
      </w:r>
      <w:r w:rsidRPr="001E105A">
        <w:rPr>
          <w:rFonts w:ascii="Times New Roman" w:eastAsia="Times New Roman" w:hAnsi="Times New Roman" w:cs="Times New Roman"/>
          <w:lang w:val="es-MX" w:eastAsia="es-ES"/>
        </w:rPr>
        <w:t>atención y registros diario del movimiento de documentación que ingresa y egresa en el ámbito de la DA.</w:t>
      </w:r>
    </w:p>
    <w:p w:rsidR="00A45B2F" w:rsidRPr="001E105A" w:rsidRDefault="00A45B2F" w:rsidP="00A45B2F">
      <w:pPr>
        <w:numPr>
          <w:ilvl w:val="0"/>
          <w:numId w:val="4"/>
        </w:numPr>
        <w:tabs>
          <w:tab w:val="left" w:pos="426"/>
        </w:tabs>
        <w:spacing w:after="0" w:line="240" w:lineRule="auto"/>
        <w:ind w:left="426"/>
        <w:jc w:val="both"/>
        <w:rPr>
          <w:rFonts w:ascii="Times New Roman" w:eastAsia="Times New Roman" w:hAnsi="Times New Roman" w:cs="Times New Roman"/>
          <w:b/>
          <w:lang w:val="es-MX" w:eastAsia="es-ES"/>
        </w:rPr>
      </w:pPr>
      <w:r w:rsidRPr="001E105A">
        <w:rPr>
          <w:rFonts w:ascii="Times New Roman" w:eastAsia="Times New Roman" w:hAnsi="Times New Roman" w:cs="Times New Roman"/>
          <w:b/>
          <w:lang w:val="es-MX" w:eastAsia="es-ES"/>
        </w:rPr>
        <w:t>Área de Servicios</w:t>
      </w:r>
    </w:p>
    <w:p w:rsidR="00A45B2F" w:rsidRPr="001E105A" w:rsidRDefault="00A45B2F" w:rsidP="00A45B2F">
      <w:pPr>
        <w:tabs>
          <w:tab w:val="num" w:pos="426"/>
          <w:tab w:val="left" w:pos="709"/>
        </w:tabs>
        <w:spacing w:after="0" w:line="240" w:lineRule="auto"/>
        <w:ind w:left="709"/>
        <w:jc w:val="both"/>
        <w:rPr>
          <w:rFonts w:ascii="Times New Roman" w:eastAsia="Times New Roman" w:hAnsi="Times New Roman" w:cs="Times New Roman"/>
          <w:i/>
          <w:lang w:val="es-MX" w:eastAsia="es-ES"/>
        </w:rPr>
      </w:pPr>
      <w:r w:rsidRPr="001E105A">
        <w:rPr>
          <w:rFonts w:ascii="Times New Roman" w:eastAsia="Times New Roman" w:hAnsi="Times New Roman" w:cs="Times New Roman"/>
          <w:lang w:val="es-MX" w:eastAsia="es-ES"/>
        </w:rPr>
        <w:t>Depósito de útiles de oficina y elementos de limpieza</w:t>
      </w:r>
      <w:r w:rsidRPr="001E105A">
        <w:rPr>
          <w:rFonts w:ascii="Times New Roman" w:eastAsia="Times New Roman" w:hAnsi="Times New Roman" w:cs="Times New Roman"/>
          <w:i/>
          <w:lang w:val="es-MX" w:eastAsia="es-ES"/>
        </w:rPr>
        <w:t>.</w:t>
      </w:r>
    </w:p>
    <w:p w:rsidR="00A45B2F" w:rsidRPr="001E105A" w:rsidRDefault="00A45B2F" w:rsidP="00A45B2F">
      <w:pPr>
        <w:tabs>
          <w:tab w:val="num" w:pos="426"/>
          <w:tab w:val="left" w:pos="709"/>
        </w:tabs>
        <w:spacing w:after="0" w:line="240" w:lineRule="auto"/>
        <w:jc w:val="both"/>
        <w:rPr>
          <w:rFonts w:ascii="Times New Roman" w:eastAsia="Times New Roman" w:hAnsi="Times New Roman" w:cs="Times New Roman"/>
          <w:u w:val="single"/>
          <w:lang w:val="es-MX" w:eastAsia="es-ES"/>
        </w:rPr>
      </w:pPr>
    </w:p>
    <w:p w:rsidR="00A45B2F" w:rsidRPr="001E105A" w:rsidRDefault="00A45B2F" w:rsidP="00A45B2F">
      <w:pPr>
        <w:pBdr>
          <w:bottom w:val="single" w:sz="6" w:space="1" w:color="auto"/>
        </w:pBdr>
        <w:spacing w:after="0" w:line="240" w:lineRule="auto"/>
        <w:jc w:val="both"/>
        <w:rPr>
          <w:rFonts w:ascii="Times New Roman" w:eastAsia="Times New Roman" w:hAnsi="Times New Roman" w:cs="Times New Roman"/>
          <w:lang w:val="es-AR" w:eastAsia="es-ES"/>
        </w:rPr>
      </w:pPr>
    </w:p>
    <w:p w:rsidR="00A45B2F" w:rsidRPr="001E105A" w:rsidRDefault="00A45B2F" w:rsidP="00A45B2F">
      <w:pPr>
        <w:tabs>
          <w:tab w:val="left" w:pos="0"/>
          <w:tab w:val="num" w:pos="426"/>
        </w:tabs>
        <w:spacing w:after="0" w:line="240" w:lineRule="auto"/>
        <w:ind w:left="709"/>
        <w:jc w:val="both"/>
        <w:rPr>
          <w:rFonts w:ascii="Times New Roman" w:eastAsia="Times New Roman" w:hAnsi="Times New Roman" w:cs="Times New Roman"/>
          <w:i/>
          <w:lang w:val="es-AR" w:eastAsia="es-ES"/>
        </w:rPr>
      </w:pPr>
    </w:p>
    <w:p w:rsidR="00A45B2F" w:rsidRPr="001E105A" w:rsidRDefault="00A45B2F" w:rsidP="00A45B2F">
      <w:pPr>
        <w:tabs>
          <w:tab w:val="left" w:pos="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Ejercicios</w:t>
      </w:r>
    </w:p>
    <w:p w:rsidR="00A45B2F" w:rsidRPr="001E105A" w:rsidRDefault="00A45B2F" w:rsidP="00A45B2F">
      <w:pPr>
        <w:tabs>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Identifique los elementos incorrectos e impropios de los textos transcriptos:</w:t>
      </w:r>
    </w:p>
    <w:p w:rsidR="00A45B2F" w:rsidRPr="001E105A" w:rsidRDefault="00A45B2F" w:rsidP="00A45B2F">
      <w:pPr>
        <w:tabs>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Texto 1</w:t>
      </w:r>
    </w:p>
    <w:p w:rsidR="00A45B2F" w:rsidRPr="001E105A" w:rsidRDefault="00A45B2F" w:rsidP="00A45B2F">
      <w:pPr>
        <w:tabs>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De mi consideración:</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Tengo el agrado de dirigirme a Usted con el fin de solicitarle hacer un cambio en la carrera de Geografía y así poder motivar las clases y profundizar otras asignaturas que son </w:t>
      </w:r>
      <w:proofErr w:type="spellStart"/>
      <w:r w:rsidRPr="001E105A">
        <w:rPr>
          <w:rFonts w:ascii="Times New Roman" w:eastAsia="Times New Roman" w:hAnsi="Times New Roman" w:cs="Times New Roman"/>
          <w:i/>
          <w:lang w:val="es-AR" w:eastAsia="es-ES"/>
        </w:rPr>
        <w:t>mas</w:t>
      </w:r>
      <w:proofErr w:type="spellEnd"/>
      <w:r w:rsidRPr="001E105A">
        <w:rPr>
          <w:rFonts w:ascii="Times New Roman" w:eastAsia="Times New Roman" w:hAnsi="Times New Roman" w:cs="Times New Roman"/>
          <w:i/>
          <w:lang w:val="es-AR" w:eastAsia="es-ES"/>
        </w:rPr>
        <w:t xml:space="preserve"> necesarias para ésta carrera.</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Además del cambio solicito permiso para poder hacer el viaje obligatorio y así poder obtener el título de profesora en enseñanza media ya que usted está a cargo de la misma.</w:t>
      </w:r>
    </w:p>
    <w:p w:rsidR="00A45B2F" w:rsidRPr="001E105A" w:rsidRDefault="00A45B2F" w:rsidP="00A45B2F">
      <w:pPr>
        <w:pBdr>
          <w:bottom w:val="single" w:sz="6" w:space="1" w:color="auto"/>
        </w:pBd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lastRenderedPageBreak/>
        <w:t xml:space="preserve">                              Sin otro motivo me despido de Usted.</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Texto 2           </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Estimado director:</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Nos tomamos la libertad de dirigirnos a usted, con el mayor respeto que se merece, para que por su intermedio consiguiéramos </w:t>
      </w:r>
      <w:proofErr w:type="gramStart"/>
      <w:r w:rsidRPr="001E105A">
        <w:rPr>
          <w:rFonts w:ascii="Times New Roman" w:eastAsia="Times New Roman" w:hAnsi="Times New Roman" w:cs="Times New Roman"/>
          <w:i/>
          <w:lang w:val="es-AR" w:eastAsia="es-ES"/>
        </w:rPr>
        <w:t>de que</w:t>
      </w:r>
      <w:proofErr w:type="gramEnd"/>
      <w:r w:rsidRPr="001E105A">
        <w:rPr>
          <w:rFonts w:ascii="Times New Roman" w:eastAsia="Times New Roman" w:hAnsi="Times New Roman" w:cs="Times New Roman"/>
          <w:i/>
          <w:lang w:val="es-AR" w:eastAsia="es-ES"/>
        </w:rPr>
        <w:t xml:space="preserve"> no se nos compute las inasistencias los días 25, 26 y 27 del corriente.</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El motivo de nuestro pedido es el de poder asistir a las charlas sobre drogadicción, SIDA, y alcoholismo, que se realizará en Resistencias. Estas serán dadas por distinguidos profesionales de la zona, como también por psicólogos de Capital Federal: es por eso que sentimos la necesidad de asistir.</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Sin más, esperado una respuesta.</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Atentamente.</w:t>
      </w:r>
    </w:p>
    <w:p w:rsidR="00A45B2F" w:rsidRPr="001E105A" w:rsidRDefault="00A45B2F" w:rsidP="00A45B2F">
      <w:pPr>
        <w:pBdr>
          <w:bottom w:val="single" w:sz="6" w:space="1" w:color="auto"/>
        </w:pBd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Alumnos de 4to año.</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Texto 3</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Sr. Director:</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Me dirijo a Usted con el fin de hacerlo conocer las necesidades por la que está pasando la biblioteca local.</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Desde barios meses atrás la biblioteca carece de lugar para los alumnos, los libros no dan abasto y además son de autores muy viejos: difícil el estudio del alumno.</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Sin ocasionar molestia me permito invitarlo a visitar el establecimiento y así comprobar las necesidades que padece el mismo. De lo contrario </w:t>
      </w:r>
      <w:proofErr w:type="spellStart"/>
      <w:r w:rsidRPr="001E105A">
        <w:rPr>
          <w:rFonts w:ascii="Times New Roman" w:eastAsia="Times New Roman" w:hAnsi="Times New Roman" w:cs="Times New Roman"/>
          <w:i/>
          <w:lang w:val="es-AR" w:eastAsia="es-ES"/>
        </w:rPr>
        <w:t>ud.</w:t>
      </w:r>
      <w:proofErr w:type="spellEnd"/>
      <w:r w:rsidRPr="001E105A">
        <w:rPr>
          <w:rFonts w:ascii="Times New Roman" w:eastAsia="Times New Roman" w:hAnsi="Times New Roman" w:cs="Times New Roman"/>
          <w:i/>
          <w:lang w:val="es-AR" w:eastAsia="es-ES"/>
        </w:rPr>
        <w:t xml:space="preserve"> no puede asistir personalmente le agradecería si me podría facilitar algunos libros nuevos, y también la autorización para efectuar rifas para la compra de los mismos y para devolvérselo a Ud. por los libros de nuevos autores.</w:t>
      </w:r>
    </w:p>
    <w:p w:rsidR="00A45B2F" w:rsidRPr="001E105A" w:rsidRDefault="00A45B2F" w:rsidP="00A45B2F">
      <w:pPr>
        <w:tabs>
          <w:tab w:val="left" w:pos="-180"/>
          <w:tab w:val="num" w:pos="426"/>
        </w:tabs>
        <w:spacing w:after="0" w:line="240" w:lineRule="auto"/>
        <w:ind w:left="-180"/>
        <w:jc w:val="both"/>
        <w:rPr>
          <w:rFonts w:ascii="Times New Roman" w:eastAsia="Times New Roman" w:hAnsi="Times New Roman" w:cs="Times New Roman"/>
          <w:i/>
          <w:lang w:val="es-AR" w:eastAsia="es-ES"/>
        </w:rPr>
      </w:pPr>
      <w:r w:rsidRPr="001E105A">
        <w:rPr>
          <w:rFonts w:ascii="Times New Roman" w:eastAsia="Times New Roman" w:hAnsi="Times New Roman" w:cs="Times New Roman"/>
          <w:i/>
          <w:lang w:val="es-AR" w:eastAsia="es-ES"/>
        </w:rPr>
        <w:t xml:space="preserve">                Sin otro particular Atentamente. </w:t>
      </w:r>
    </w:p>
    <w:p w:rsidR="00A45B2F" w:rsidRPr="001E105A" w:rsidRDefault="00A45B2F" w:rsidP="0096753B">
      <w:pPr>
        <w:autoSpaceDE w:val="0"/>
        <w:autoSpaceDN w:val="0"/>
        <w:adjustRightInd w:val="0"/>
        <w:spacing w:after="0" w:line="240" w:lineRule="auto"/>
        <w:rPr>
          <w:rFonts w:ascii="Times New Roman" w:hAnsi="Times New Roman" w:cs="Times New Roman"/>
          <w:color w:val="000000"/>
        </w:rPr>
      </w:pPr>
    </w:p>
    <w:p w:rsidR="0096753B" w:rsidRPr="001E105A" w:rsidRDefault="00A45B2F" w:rsidP="0096753B">
      <w:pPr>
        <w:autoSpaceDE w:val="0"/>
        <w:autoSpaceDN w:val="0"/>
        <w:adjustRightInd w:val="0"/>
        <w:spacing w:after="0" w:line="240" w:lineRule="auto"/>
        <w:rPr>
          <w:rFonts w:ascii="Times New Roman" w:hAnsi="Times New Roman" w:cs="Times New Roman"/>
          <w:b/>
          <w:bCs/>
          <w:color w:val="FFFFFF"/>
        </w:rPr>
      </w:pPr>
      <w:r w:rsidRPr="001E105A">
        <w:rPr>
          <w:rFonts w:ascii="Times New Roman" w:hAnsi="Times New Roman" w:cs="Times New Roman"/>
          <w:b/>
          <w:bCs/>
          <w:color w:val="FFFFFF"/>
        </w:rPr>
        <w:t>---------------------……….----------------</w:t>
      </w:r>
      <w:r w:rsidR="0096753B" w:rsidRPr="001E105A">
        <w:rPr>
          <w:rFonts w:ascii="Times New Roman" w:hAnsi="Times New Roman" w:cs="Times New Roman"/>
          <w:b/>
          <w:bCs/>
          <w:color w:val="FFFFFF"/>
        </w:rPr>
        <w:t>1.13.</w:t>
      </w:r>
    </w:p>
    <w:p w:rsidR="0096753B" w:rsidRPr="001E105A" w:rsidRDefault="0096753B" w:rsidP="0096753B">
      <w:pPr>
        <w:rPr>
          <w:rFonts w:ascii="Times New Roman" w:hAnsi="Times New Roman" w:cs="Times New Roman"/>
        </w:rPr>
      </w:pPr>
      <w:bookmarkStart w:id="0" w:name="_GoBack"/>
      <w:bookmarkEnd w:id="0"/>
    </w:p>
    <w:sectPr w:rsidR="0096753B" w:rsidRPr="001E105A" w:rsidSect="005132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76895"/>
    <w:multiLevelType w:val="hybridMultilevel"/>
    <w:tmpl w:val="44E2E63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B81EC4"/>
    <w:multiLevelType w:val="hybridMultilevel"/>
    <w:tmpl w:val="0046FBAA"/>
    <w:lvl w:ilvl="0" w:tplc="23C24598">
      <w:start w:val="1"/>
      <w:numFmt w:val="bullet"/>
      <w:lvlText w:val=""/>
      <w:lvlJc w:val="left"/>
      <w:pPr>
        <w:tabs>
          <w:tab w:val="num" w:pos="993"/>
        </w:tabs>
        <w:ind w:left="993" w:hanging="207"/>
      </w:pPr>
      <w:rPr>
        <w:rFonts w:ascii="Symbol" w:hAnsi="Symbol" w:hint="default"/>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2">
    <w:nsid w:val="322E52ED"/>
    <w:multiLevelType w:val="hybridMultilevel"/>
    <w:tmpl w:val="CC186B86"/>
    <w:lvl w:ilvl="0" w:tplc="0C0A000B">
      <w:start w:val="1"/>
      <w:numFmt w:val="bullet"/>
      <w:lvlText w:val=""/>
      <w:lvlJc w:val="left"/>
      <w:pPr>
        <w:tabs>
          <w:tab w:val="num" w:pos="720"/>
        </w:tabs>
        <w:ind w:left="720" w:hanging="360"/>
      </w:pPr>
      <w:rPr>
        <w:rFonts w:ascii="Wingdings" w:hAnsi="Wingdings" w:hint="default"/>
      </w:rPr>
    </w:lvl>
    <w:lvl w:ilvl="1" w:tplc="23C24598">
      <w:start w:val="1"/>
      <w:numFmt w:val="bullet"/>
      <w:lvlText w:val=""/>
      <w:lvlJc w:val="left"/>
      <w:pPr>
        <w:tabs>
          <w:tab w:val="num" w:pos="1287"/>
        </w:tabs>
        <w:ind w:left="1287" w:hanging="207"/>
      </w:pPr>
      <w:rPr>
        <w:rFonts w:ascii="Symbol" w:hAnsi="Symbol" w:hint="default"/>
      </w:rPr>
    </w:lvl>
    <w:lvl w:ilvl="2" w:tplc="8B967B9A">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D8A1331"/>
    <w:multiLevelType w:val="hybridMultilevel"/>
    <w:tmpl w:val="1AA23E0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FAB1F55"/>
    <w:multiLevelType w:val="hybridMultilevel"/>
    <w:tmpl w:val="922E64C6"/>
    <w:lvl w:ilvl="0" w:tplc="0C0A000D">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753B"/>
    <w:rsid w:val="001E105A"/>
    <w:rsid w:val="002F4A1D"/>
    <w:rsid w:val="0032287E"/>
    <w:rsid w:val="003D3C42"/>
    <w:rsid w:val="004B0D85"/>
    <w:rsid w:val="004B13D7"/>
    <w:rsid w:val="00505D39"/>
    <w:rsid w:val="00513212"/>
    <w:rsid w:val="00544781"/>
    <w:rsid w:val="00590685"/>
    <w:rsid w:val="005B3FBD"/>
    <w:rsid w:val="00745350"/>
    <w:rsid w:val="0096753B"/>
    <w:rsid w:val="00A45B2F"/>
    <w:rsid w:val="00DD5BE8"/>
    <w:rsid w:val="00E262FD"/>
    <w:rsid w:val="00E80CBB"/>
    <w:rsid w:val="00F804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1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C4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1430</Words>
  <Characters>7869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Hugo</cp:lastModifiedBy>
  <cp:revision>11</cp:revision>
  <cp:lastPrinted>2015-10-13T21:18:00Z</cp:lastPrinted>
  <dcterms:created xsi:type="dcterms:W3CDTF">2015-04-27T01:43:00Z</dcterms:created>
  <dcterms:modified xsi:type="dcterms:W3CDTF">2015-10-13T21:21:00Z</dcterms:modified>
</cp:coreProperties>
</file>