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9E" w:rsidRPr="0048540C" w:rsidRDefault="00C83B9E" w:rsidP="0048540C">
      <w:pPr>
        <w:jc w:val="both"/>
        <w:rPr>
          <w:rFonts w:asciiTheme="majorHAnsi" w:hAnsiTheme="majorHAnsi"/>
          <w:b/>
          <w:u w:val="single"/>
        </w:rPr>
      </w:pPr>
      <w:r w:rsidRPr="0048540C">
        <w:rPr>
          <w:rFonts w:asciiTheme="majorHAnsi" w:hAnsiTheme="majorHAnsi"/>
          <w:b/>
          <w:u w:val="single"/>
        </w:rPr>
        <w:t>VOCES GRAMATICALES</w:t>
      </w:r>
    </w:p>
    <w:p w:rsidR="009F0A25" w:rsidRPr="0048540C" w:rsidRDefault="00CD4715" w:rsidP="0048540C">
      <w:pPr>
        <w:tabs>
          <w:tab w:val="center" w:pos="4419"/>
        </w:tabs>
        <w:jc w:val="both"/>
        <w:rPr>
          <w:rFonts w:asciiTheme="majorHAnsi" w:hAnsiTheme="majorHAnsi"/>
          <w:b/>
          <w:u w:val="single"/>
        </w:rPr>
      </w:pPr>
      <w:r w:rsidRPr="0048540C">
        <w:rPr>
          <w:rFonts w:asciiTheme="majorHAnsi" w:hAnsiTheme="majorHAnsi"/>
          <w:b/>
          <w:u w:val="single"/>
        </w:rPr>
        <w:t>VOCES ACTIVA Y PASIVA:</w:t>
      </w:r>
    </w:p>
    <w:p w:rsidR="00CD4715" w:rsidRPr="0048540C" w:rsidRDefault="00822C3C" w:rsidP="0048540C">
      <w:pPr>
        <w:jc w:val="both"/>
        <w:rPr>
          <w:rFonts w:asciiTheme="majorHAnsi" w:hAnsiTheme="majorHAnsi"/>
        </w:rPr>
      </w:pPr>
      <w:r w:rsidRPr="0048540C">
        <w:rPr>
          <w:rFonts w:asciiTheme="majorHAnsi" w:hAnsiTheme="majorHAnsi"/>
        </w:rPr>
        <w:t xml:space="preserve">Las </w:t>
      </w:r>
      <w:r w:rsidR="00CF5341" w:rsidRPr="0048540C">
        <w:rPr>
          <w:rFonts w:asciiTheme="majorHAnsi" w:hAnsiTheme="majorHAnsi"/>
          <w:b/>
        </w:rPr>
        <w:t>voces</w:t>
      </w:r>
      <w:r w:rsidR="003311A7">
        <w:rPr>
          <w:rFonts w:asciiTheme="majorHAnsi" w:hAnsiTheme="majorHAnsi"/>
          <w:b/>
        </w:rPr>
        <w:t xml:space="preserve"> </w:t>
      </w:r>
      <w:r w:rsidR="00AD1F5D" w:rsidRPr="0048540C">
        <w:rPr>
          <w:rFonts w:asciiTheme="majorHAnsi" w:hAnsiTheme="majorHAnsi"/>
        </w:rPr>
        <w:t xml:space="preserve">son categorías gramaticales que </w:t>
      </w:r>
      <w:r w:rsidR="00CF5341" w:rsidRPr="0048540C">
        <w:rPr>
          <w:rFonts w:asciiTheme="majorHAnsi" w:hAnsiTheme="majorHAnsi"/>
        </w:rPr>
        <w:t>indican</w:t>
      </w:r>
      <w:r w:rsidR="003311A7">
        <w:rPr>
          <w:rFonts w:asciiTheme="majorHAnsi" w:hAnsiTheme="majorHAnsi"/>
        </w:rPr>
        <w:t xml:space="preserve"> </w:t>
      </w:r>
      <w:r w:rsidR="00AD1F5D" w:rsidRPr="0048540C">
        <w:rPr>
          <w:rFonts w:asciiTheme="majorHAnsi" w:hAnsiTheme="majorHAnsi"/>
        </w:rPr>
        <w:t>si el sujeto de la oración es quien realiza la acción indicada por el verbo</w:t>
      </w:r>
      <w:r w:rsidR="00D10FD7" w:rsidRPr="0048540C">
        <w:rPr>
          <w:rFonts w:asciiTheme="majorHAnsi" w:hAnsiTheme="majorHAnsi"/>
        </w:rPr>
        <w:t xml:space="preserve"> (la voz acti</w:t>
      </w:r>
      <w:r w:rsidR="00D66C2A" w:rsidRPr="0048540C">
        <w:rPr>
          <w:rFonts w:asciiTheme="majorHAnsi" w:hAnsiTheme="majorHAnsi"/>
        </w:rPr>
        <w:t xml:space="preserve">va) o </w:t>
      </w:r>
      <w:r w:rsidR="00AD1F5D" w:rsidRPr="0048540C">
        <w:rPr>
          <w:rFonts w:asciiTheme="majorHAnsi" w:hAnsiTheme="majorHAnsi"/>
        </w:rPr>
        <w:t xml:space="preserve">es </w:t>
      </w:r>
      <w:r w:rsidR="00D66C2A" w:rsidRPr="0048540C">
        <w:rPr>
          <w:rFonts w:asciiTheme="majorHAnsi" w:hAnsiTheme="majorHAnsi"/>
        </w:rPr>
        <w:t>qu</w:t>
      </w:r>
      <w:r w:rsidR="00AD1F5D" w:rsidRPr="0048540C">
        <w:rPr>
          <w:rFonts w:asciiTheme="majorHAnsi" w:hAnsiTheme="majorHAnsi"/>
        </w:rPr>
        <w:t>i</w:t>
      </w:r>
      <w:r w:rsidR="00D66C2A" w:rsidRPr="0048540C">
        <w:rPr>
          <w:rFonts w:asciiTheme="majorHAnsi" w:hAnsiTheme="majorHAnsi"/>
        </w:rPr>
        <w:t>e</w:t>
      </w:r>
      <w:r w:rsidR="00AD1F5D" w:rsidRPr="0048540C">
        <w:rPr>
          <w:rFonts w:asciiTheme="majorHAnsi" w:hAnsiTheme="majorHAnsi"/>
        </w:rPr>
        <w:t>n</w:t>
      </w:r>
      <w:r w:rsidR="008C6526" w:rsidRPr="0048540C">
        <w:rPr>
          <w:rFonts w:asciiTheme="majorHAnsi" w:hAnsiTheme="majorHAnsi"/>
        </w:rPr>
        <w:t xml:space="preserve"> la</w:t>
      </w:r>
      <w:r w:rsidR="00D10FD7" w:rsidRPr="0048540C">
        <w:rPr>
          <w:rFonts w:asciiTheme="majorHAnsi" w:hAnsiTheme="majorHAnsi"/>
        </w:rPr>
        <w:t xml:space="preserve"> recibe </w:t>
      </w:r>
      <w:r w:rsidR="00AD1F5D" w:rsidRPr="0048540C">
        <w:rPr>
          <w:rFonts w:asciiTheme="majorHAnsi" w:hAnsiTheme="majorHAnsi"/>
        </w:rPr>
        <w:t xml:space="preserve">o se ve </w:t>
      </w:r>
      <w:r w:rsidR="008C6526" w:rsidRPr="0048540C">
        <w:rPr>
          <w:rFonts w:asciiTheme="majorHAnsi" w:hAnsiTheme="majorHAnsi"/>
        </w:rPr>
        <w:t>afectado por ella</w:t>
      </w:r>
      <w:r w:rsidR="00D10FD7" w:rsidRPr="0048540C">
        <w:rPr>
          <w:rFonts w:asciiTheme="majorHAnsi" w:hAnsiTheme="majorHAnsi"/>
        </w:rPr>
        <w:t>(voz pasiva)</w:t>
      </w:r>
      <w:r w:rsidR="001E661A" w:rsidRPr="0048540C">
        <w:rPr>
          <w:rFonts w:asciiTheme="majorHAnsi" w:hAnsiTheme="majorHAnsi"/>
        </w:rPr>
        <w:t>.</w:t>
      </w:r>
    </w:p>
    <w:p w:rsidR="00822C3C" w:rsidRPr="0048540C" w:rsidRDefault="00822C3C" w:rsidP="0048540C">
      <w:pPr>
        <w:jc w:val="both"/>
        <w:rPr>
          <w:rFonts w:asciiTheme="majorHAnsi" w:hAnsiTheme="majorHAnsi"/>
        </w:rPr>
      </w:pPr>
      <w:r w:rsidRPr="0048540C">
        <w:rPr>
          <w:rFonts w:asciiTheme="majorHAnsi" w:hAnsiTheme="majorHAnsi"/>
        </w:rPr>
        <w:t xml:space="preserve">La </w:t>
      </w:r>
      <w:r w:rsidR="001E661A" w:rsidRPr="0048540C">
        <w:rPr>
          <w:rFonts w:asciiTheme="majorHAnsi" w:hAnsiTheme="majorHAnsi"/>
          <w:b/>
        </w:rPr>
        <w:t>voz activa</w:t>
      </w:r>
      <w:r w:rsidR="003311A7">
        <w:rPr>
          <w:rFonts w:asciiTheme="majorHAnsi" w:hAnsiTheme="majorHAnsi"/>
          <w:b/>
        </w:rPr>
        <w:t xml:space="preserve"> </w:t>
      </w:r>
      <w:r w:rsidRPr="0048540C">
        <w:rPr>
          <w:rFonts w:asciiTheme="majorHAnsi" w:hAnsiTheme="majorHAnsi"/>
        </w:rPr>
        <w:t>es aquella en la</w:t>
      </w:r>
      <w:r w:rsidR="001E661A" w:rsidRPr="0048540C">
        <w:rPr>
          <w:rFonts w:asciiTheme="majorHAnsi" w:hAnsiTheme="majorHAnsi"/>
        </w:rPr>
        <w:t xml:space="preserve"> cual el suje</w:t>
      </w:r>
      <w:r w:rsidR="00D66C2A" w:rsidRPr="0048540C">
        <w:rPr>
          <w:rFonts w:asciiTheme="majorHAnsi" w:hAnsiTheme="majorHAnsi"/>
        </w:rPr>
        <w:t>to de la oración es</w:t>
      </w:r>
      <w:r w:rsidR="008C6526" w:rsidRPr="0048540C">
        <w:rPr>
          <w:rFonts w:asciiTheme="majorHAnsi" w:hAnsiTheme="majorHAnsi"/>
        </w:rPr>
        <w:t xml:space="preserve"> quien</w:t>
      </w:r>
      <w:r w:rsidR="001E661A" w:rsidRPr="0048540C">
        <w:rPr>
          <w:rFonts w:asciiTheme="majorHAnsi" w:hAnsiTheme="majorHAnsi"/>
        </w:rPr>
        <w:t xml:space="preserve"> realiza</w:t>
      </w:r>
      <w:r w:rsidR="00D66C2A" w:rsidRPr="0048540C">
        <w:rPr>
          <w:rFonts w:asciiTheme="majorHAnsi" w:hAnsiTheme="majorHAnsi"/>
        </w:rPr>
        <w:t xml:space="preserve"> la acción indicada por el verbo</w:t>
      </w:r>
      <w:r w:rsidR="001E661A" w:rsidRPr="0048540C">
        <w:rPr>
          <w:rFonts w:asciiTheme="majorHAnsi" w:hAnsiTheme="majorHAnsi"/>
        </w:rPr>
        <w:t xml:space="preserve">. Así, por ejemplo, en </w:t>
      </w:r>
      <w:r w:rsidR="001E661A" w:rsidRPr="0048540C">
        <w:rPr>
          <w:rFonts w:asciiTheme="majorHAnsi" w:hAnsiTheme="majorHAnsi"/>
          <w:i/>
        </w:rPr>
        <w:t>Juan compró naranjas</w:t>
      </w:r>
      <w:r w:rsidR="001E661A" w:rsidRPr="0048540C">
        <w:rPr>
          <w:rFonts w:asciiTheme="majorHAnsi" w:hAnsiTheme="majorHAnsi"/>
        </w:rPr>
        <w:t xml:space="preserve">, </w:t>
      </w:r>
      <w:r w:rsidR="001E661A" w:rsidRPr="0048540C">
        <w:rPr>
          <w:rFonts w:asciiTheme="majorHAnsi" w:hAnsiTheme="majorHAnsi"/>
          <w:i/>
        </w:rPr>
        <w:t>Juan</w:t>
      </w:r>
      <w:r w:rsidR="001E661A" w:rsidRPr="0048540C">
        <w:rPr>
          <w:rFonts w:asciiTheme="majorHAnsi" w:hAnsiTheme="majorHAnsi"/>
        </w:rPr>
        <w:t xml:space="preserve"> además de ser el sujeto gramatical de la oración es quien realizala acción de comprar</w:t>
      </w:r>
      <w:r w:rsidR="00AB042C" w:rsidRPr="0048540C">
        <w:rPr>
          <w:rFonts w:asciiTheme="majorHAnsi" w:hAnsiTheme="majorHAnsi"/>
        </w:rPr>
        <w:t xml:space="preserve"> (es el agente)</w:t>
      </w:r>
      <w:r w:rsidR="001E661A" w:rsidRPr="0048540C">
        <w:rPr>
          <w:rFonts w:asciiTheme="majorHAnsi" w:hAnsiTheme="majorHAnsi"/>
        </w:rPr>
        <w:t>.</w:t>
      </w:r>
    </w:p>
    <w:p w:rsidR="005C0E24" w:rsidRPr="0048540C" w:rsidRDefault="001E661A" w:rsidP="0048540C">
      <w:pPr>
        <w:jc w:val="both"/>
        <w:rPr>
          <w:rFonts w:asciiTheme="majorHAnsi" w:hAnsiTheme="majorHAnsi"/>
        </w:rPr>
      </w:pPr>
      <w:r w:rsidRPr="0048540C">
        <w:rPr>
          <w:rFonts w:asciiTheme="majorHAnsi" w:hAnsiTheme="majorHAnsi"/>
        </w:rPr>
        <w:t xml:space="preserve">En la </w:t>
      </w:r>
      <w:r w:rsidRPr="0048540C">
        <w:rPr>
          <w:rFonts w:asciiTheme="majorHAnsi" w:hAnsiTheme="majorHAnsi"/>
          <w:b/>
        </w:rPr>
        <w:t>voz pasiva</w:t>
      </w:r>
      <w:r w:rsidRPr="0048540C">
        <w:rPr>
          <w:rFonts w:asciiTheme="majorHAnsi" w:hAnsiTheme="majorHAnsi"/>
        </w:rPr>
        <w:t xml:space="preserve">, en cambio, el sujeto gramatical de la oración </w:t>
      </w:r>
      <w:r w:rsidR="00126416" w:rsidRPr="0048540C">
        <w:rPr>
          <w:rFonts w:asciiTheme="majorHAnsi" w:hAnsiTheme="majorHAnsi"/>
        </w:rPr>
        <w:t xml:space="preserve">no es quien </w:t>
      </w:r>
      <w:r w:rsidRPr="0048540C">
        <w:rPr>
          <w:rFonts w:asciiTheme="majorHAnsi" w:hAnsiTheme="majorHAnsi"/>
        </w:rPr>
        <w:t xml:space="preserve">realiza </w:t>
      </w:r>
      <w:r w:rsidR="00126416" w:rsidRPr="0048540C">
        <w:rPr>
          <w:rFonts w:asciiTheme="majorHAnsi" w:hAnsiTheme="majorHAnsi"/>
        </w:rPr>
        <w:t xml:space="preserve">la acción (el agente), </w:t>
      </w:r>
      <w:r w:rsidRPr="0048540C">
        <w:rPr>
          <w:rFonts w:asciiTheme="majorHAnsi" w:hAnsiTheme="majorHAnsi"/>
        </w:rPr>
        <w:t>sino quien la recibe</w:t>
      </w:r>
      <w:r w:rsidR="00126416" w:rsidRPr="0048540C">
        <w:rPr>
          <w:rFonts w:asciiTheme="majorHAnsi" w:hAnsiTheme="majorHAnsi"/>
        </w:rPr>
        <w:t xml:space="preserve"> (el paciente)</w:t>
      </w:r>
      <w:r w:rsidRPr="0048540C">
        <w:rPr>
          <w:rFonts w:asciiTheme="majorHAnsi" w:hAnsiTheme="majorHAnsi"/>
        </w:rPr>
        <w:t xml:space="preserve">. De </w:t>
      </w:r>
      <w:r w:rsidR="00A02A61" w:rsidRPr="0048540C">
        <w:rPr>
          <w:rFonts w:asciiTheme="majorHAnsi" w:hAnsiTheme="majorHAnsi"/>
        </w:rPr>
        <w:t xml:space="preserve">esta forma, en </w:t>
      </w:r>
      <w:r w:rsidR="00A02A61" w:rsidRPr="0048540C">
        <w:rPr>
          <w:rFonts w:asciiTheme="majorHAnsi" w:hAnsiTheme="majorHAnsi"/>
          <w:i/>
        </w:rPr>
        <w:t>L</w:t>
      </w:r>
      <w:r w:rsidRPr="0048540C">
        <w:rPr>
          <w:rFonts w:asciiTheme="majorHAnsi" w:hAnsiTheme="majorHAnsi"/>
          <w:i/>
        </w:rPr>
        <w:t>as naranjas fueron compradas por Juan</w:t>
      </w:r>
      <w:r w:rsidRPr="0048540C">
        <w:rPr>
          <w:rFonts w:asciiTheme="majorHAnsi" w:hAnsiTheme="majorHAnsi"/>
        </w:rPr>
        <w:t xml:space="preserve">, </w:t>
      </w:r>
      <w:r w:rsidRPr="0048540C">
        <w:rPr>
          <w:rFonts w:asciiTheme="majorHAnsi" w:hAnsiTheme="majorHAnsi"/>
          <w:i/>
        </w:rPr>
        <w:t>las naranjas</w:t>
      </w:r>
      <w:r w:rsidR="00A02A61" w:rsidRPr="0048540C">
        <w:rPr>
          <w:rFonts w:asciiTheme="majorHAnsi" w:hAnsiTheme="majorHAnsi"/>
        </w:rPr>
        <w:t>,</w:t>
      </w:r>
      <w:r w:rsidRPr="0048540C">
        <w:rPr>
          <w:rFonts w:asciiTheme="majorHAnsi" w:hAnsiTheme="majorHAnsi"/>
        </w:rPr>
        <w:t xml:space="preserve"> siendo el sujeto sintáctico de la oración, no son quienes realizan la acción de comprar sino las que</w:t>
      </w:r>
      <w:r w:rsidR="00A02A61" w:rsidRPr="0048540C">
        <w:rPr>
          <w:rFonts w:asciiTheme="majorHAnsi" w:hAnsiTheme="majorHAnsi"/>
        </w:rPr>
        <w:t xml:space="preserve"> se ven afectadas por la misma</w:t>
      </w:r>
      <w:r w:rsidR="00AB042C" w:rsidRPr="0048540C">
        <w:rPr>
          <w:rFonts w:asciiTheme="majorHAnsi" w:hAnsiTheme="majorHAnsi"/>
        </w:rPr>
        <w:t xml:space="preserve"> (</w:t>
      </w:r>
      <w:r w:rsidR="006A7235" w:rsidRPr="0048540C">
        <w:rPr>
          <w:rFonts w:asciiTheme="majorHAnsi" w:hAnsiTheme="majorHAnsi"/>
        </w:rPr>
        <w:t xml:space="preserve">son </w:t>
      </w:r>
      <w:r w:rsidR="00AB042C" w:rsidRPr="0048540C">
        <w:rPr>
          <w:rFonts w:asciiTheme="majorHAnsi" w:hAnsiTheme="majorHAnsi"/>
        </w:rPr>
        <w:t>el sujeto paciente)</w:t>
      </w:r>
      <w:r w:rsidRPr="0048540C">
        <w:rPr>
          <w:rFonts w:asciiTheme="majorHAnsi" w:hAnsiTheme="majorHAnsi"/>
        </w:rPr>
        <w:t>.</w:t>
      </w:r>
    </w:p>
    <w:p w:rsidR="00CF5341" w:rsidRPr="0048540C" w:rsidRDefault="00CF5341" w:rsidP="0048540C">
      <w:pPr>
        <w:jc w:val="both"/>
        <w:rPr>
          <w:rFonts w:asciiTheme="majorHAnsi" w:hAnsiTheme="majorHAnsi"/>
          <w:b/>
          <w:u w:val="single"/>
        </w:rPr>
      </w:pPr>
      <w:r w:rsidRPr="0048540C">
        <w:rPr>
          <w:rFonts w:asciiTheme="majorHAnsi" w:hAnsiTheme="majorHAnsi"/>
          <w:b/>
          <w:u w:val="single"/>
        </w:rPr>
        <w:t>Formas de voz pasiva:</w:t>
      </w:r>
    </w:p>
    <w:p w:rsidR="007A1966" w:rsidRPr="0048540C" w:rsidRDefault="007A1966" w:rsidP="0048540C">
      <w:pPr>
        <w:jc w:val="both"/>
        <w:rPr>
          <w:rFonts w:asciiTheme="majorHAnsi" w:hAnsiTheme="majorHAnsi"/>
          <w:u w:val="single"/>
        </w:rPr>
      </w:pPr>
      <w:r w:rsidRPr="0048540C">
        <w:rPr>
          <w:rFonts w:asciiTheme="majorHAnsi" w:hAnsiTheme="majorHAnsi"/>
          <w:u w:val="single"/>
        </w:rPr>
        <w:t>Voz pasiva con ser+ participio concertado</w:t>
      </w:r>
      <w:r w:rsidR="005C0E24" w:rsidRPr="0048540C">
        <w:rPr>
          <w:rFonts w:asciiTheme="majorHAnsi" w:hAnsiTheme="majorHAnsi"/>
          <w:u w:val="single"/>
        </w:rPr>
        <w:t>.</w:t>
      </w:r>
    </w:p>
    <w:p w:rsidR="005C0E24" w:rsidRPr="0048540C" w:rsidRDefault="005C0E24" w:rsidP="0048540C">
      <w:pPr>
        <w:jc w:val="both"/>
        <w:rPr>
          <w:rFonts w:asciiTheme="majorHAnsi" w:hAnsiTheme="majorHAnsi"/>
        </w:rPr>
      </w:pPr>
      <w:r w:rsidRPr="0048540C">
        <w:rPr>
          <w:rFonts w:asciiTheme="majorHAnsi" w:hAnsiTheme="majorHAnsi"/>
        </w:rPr>
        <w:t xml:space="preserve">Si </w:t>
      </w:r>
      <w:r w:rsidR="002566BC" w:rsidRPr="0048540C">
        <w:rPr>
          <w:rFonts w:asciiTheme="majorHAnsi" w:hAnsiTheme="majorHAnsi"/>
        </w:rPr>
        <w:t>bien topicalizan a</w:t>
      </w:r>
      <w:r w:rsidRPr="0048540C">
        <w:rPr>
          <w:rFonts w:asciiTheme="majorHAnsi" w:hAnsiTheme="majorHAnsi"/>
        </w:rPr>
        <w:t xml:space="preserve"> un sujeto paciente, que se ve afectado por la acción indicada </w:t>
      </w:r>
      <w:r w:rsidR="002566BC" w:rsidRPr="0048540C">
        <w:rPr>
          <w:rFonts w:asciiTheme="majorHAnsi" w:hAnsiTheme="majorHAnsi"/>
        </w:rPr>
        <w:t>por</w:t>
      </w:r>
      <w:r w:rsidRPr="0048540C">
        <w:rPr>
          <w:rFonts w:asciiTheme="majorHAnsi" w:hAnsiTheme="majorHAnsi"/>
        </w:rPr>
        <w:t xml:space="preserve"> un verbo, permiten que </w:t>
      </w:r>
      <w:r w:rsidR="006B2536" w:rsidRPr="0048540C">
        <w:rPr>
          <w:rFonts w:asciiTheme="majorHAnsi" w:hAnsiTheme="majorHAnsi"/>
        </w:rPr>
        <w:t xml:space="preserve">el agente </w:t>
      </w:r>
      <w:r w:rsidRPr="0048540C">
        <w:rPr>
          <w:rFonts w:asciiTheme="majorHAnsi" w:hAnsiTheme="majorHAnsi"/>
        </w:rPr>
        <w:t>aparezca dentro de la oración</w:t>
      </w:r>
      <w:r w:rsidR="006B2536" w:rsidRPr="0048540C">
        <w:rPr>
          <w:rFonts w:asciiTheme="majorHAnsi" w:hAnsiTheme="majorHAnsi"/>
        </w:rPr>
        <w:t xml:space="preserve"> (aunque</w:t>
      </w:r>
      <w:r w:rsidRPr="0048540C">
        <w:rPr>
          <w:rFonts w:asciiTheme="majorHAnsi" w:hAnsiTheme="majorHAnsi"/>
        </w:rPr>
        <w:t xml:space="preserve"> no cumpliendo la función de sujeto de la </w:t>
      </w:r>
      <w:r w:rsidR="006B2536" w:rsidRPr="0048540C">
        <w:rPr>
          <w:rFonts w:asciiTheme="majorHAnsi" w:hAnsiTheme="majorHAnsi"/>
        </w:rPr>
        <w:t>misma sino como un complemento -</w:t>
      </w:r>
      <w:r w:rsidRPr="0048540C">
        <w:rPr>
          <w:rFonts w:asciiTheme="majorHAnsi" w:hAnsiTheme="majorHAnsi"/>
        </w:rPr>
        <w:t>el complemento agente</w:t>
      </w:r>
      <w:r w:rsidR="006B2536" w:rsidRPr="0048540C">
        <w:rPr>
          <w:rFonts w:asciiTheme="majorHAnsi" w:hAnsiTheme="majorHAnsi"/>
        </w:rPr>
        <w:t>-</w:t>
      </w:r>
      <w:r w:rsidRPr="0048540C">
        <w:rPr>
          <w:rFonts w:asciiTheme="majorHAnsi" w:hAnsiTheme="majorHAnsi"/>
        </w:rPr>
        <w:t xml:space="preserve">). </w:t>
      </w:r>
    </w:p>
    <w:p w:rsidR="005C0E24" w:rsidRPr="0048540C" w:rsidRDefault="005C0E24" w:rsidP="0048540C">
      <w:pPr>
        <w:jc w:val="both"/>
        <w:rPr>
          <w:rFonts w:asciiTheme="majorHAnsi" w:hAnsiTheme="majorHAnsi"/>
        </w:rPr>
      </w:pPr>
      <w:r w:rsidRPr="0048540C">
        <w:rPr>
          <w:rFonts w:asciiTheme="majorHAnsi" w:hAnsiTheme="majorHAnsi"/>
        </w:rPr>
        <w:t>Este tipo de pasiva se forma con el verbo “ser” más un participio que concuerda en género</w:t>
      </w:r>
      <w:r w:rsidR="00097677" w:rsidRPr="0048540C">
        <w:rPr>
          <w:rFonts w:asciiTheme="majorHAnsi" w:hAnsiTheme="majorHAnsi"/>
        </w:rPr>
        <w:t xml:space="preserve"> y nú</w:t>
      </w:r>
      <w:r w:rsidRPr="0048540C">
        <w:rPr>
          <w:rFonts w:asciiTheme="majorHAnsi" w:hAnsiTheme="majorHAnsi"/>
        </w:rPr>
        <w:t>mero con el sujeto de la oración.</w:t>
      </w:r>
      <w:r w:rsidR="009D2611" w:rsidRPr="0048540C">
        <w:rPr>
          <w:rFonts w:asciiTheme="majorHAnsi" w:hAnsiTheme="majorHAnsi"/>
        </w:rPr>
        <w:t>Y e</w:t>
      </w:r>
      <w:r w:rsidR="00F77849" w:rsidRPr="0048540C">
        <w:rPr>
          <w:rFonts w:asciiTheme="majorHAnsi" w:hAnsiTheme="majorHAnsi"/>
        </w:rPr>
        <w:t>n caso de que</w:t>
      </w:r>
      <w:r w:rsidR="00097677" w:rsidRPr="0048540C">
        <w:rPr>
          <w:rFonts w:asciiTheme="majorHAnsi" w:hAnsiTheme="majorHAnsi"/>
        </w:rPr>
        <w:t>,</w:t>
      </w:r>
      <w:r w:rsidR="00F77849" w:rsidRPr="0048540C">
        <w:rPr>
          <w:rFonts w:asciiTheme="majorHAnsi" w:hAnsiTheme="majorHAnsi"/>
        </w:rPr>
        <w:t xml:space="preserve"> dentro de la oración</w:t>
      </w:r>
      <w:r w:rsidR="00097677" w:rsidRPr="0048540C">
        <w:rPr>
          <w:rFonts w:asciiTheme="majorHAnsi" w:hAnsiTheme="majorHAnsi"/>
        </w:rPr>
        <w:t>,</w:t>
      </w:r>
      <w:r w:rsidR="00F77849" w:rsidRPr="0048540C">
        <w:rPr>
          <w:rFonts w:asciiTheme="majorHAnsi" w:hAnsiTheme="majorHAnsi"/>
        </w:rPr>
        <w:t xml:space="preserve"> se incluya al agente de la </w:t>
      </w:r>
      <w:r w:rsidR="009D2611" w:rsidRPr="0048540C">
        <w:rPr>
          <w:rFonts w:asciiTheme="majorHAnsi" w:hAnsiTheme="majorHAnsi"/>
        </w:rPr>
        <w:t>misma</w:t>
      </w:r>
      <w:r w:rsidR="00F77849" w:rsidRPr="0048540C">
        <w:rPr>
          <w:rFonts w:asciiTheme="majorHAnsi" w:hAnsiTheme="majorHAnsi"/>
        </w:rPr>
        <w:t>, este ocurrirá encabezado por la preposición “por”.</w:t>
      </w:r>
    </w:p>
    <w:p w:rsidR="007A1966" w:rsidRPr="0048540C" w:rsidRDefault="000F4CEA" w:rsidP="0048540C">
      <w:pPr>
        <w:jc w:val="both"/>
        <w:rPr>
          <w:rFonts w:asciiTheme="majorHAnsi" w:hAnsiTheme="majorHAnsi"/>
          <w:u w:val="single"/>
        </w:rPr>
      </w:pPr>
      <w:r w:rsidRPr="0048540C">
        <w:rPr>
          <w:rFonts w:asciiTheme="majorHAnsi" w:hAnsiTheme="majorHAnsi"/>
          <w:u w:val="single"/>
        </w:rPr>
        <w:t>Pasiva personal con “se”</w:t>
      </w:r>
      <w:r w:rsidR="006508B4" w:rsidRPr="0048540C">
        <w:rPr>
          <w:rFonts w:asciiTheme="majorHAnsi" w:hAnsiTheme="majorHAnsi"/>
          <w:u w:val="single"/>
        </w:rPr>
        <w:t xml:space="preserve"> o pasiva personal cuasi</w:t>
      </w:r>
      <w:r w:rsidR="0001509B" w:rsidRPr="0048540C">
        <w:rPr>
          <w:rFonts w:asciiTheme="majorHAnsi" w:hAnsiTheme="majorHAnsi"/>
          <w:u w:val="single"/>
        </w:rPr>
        <w:t>-</w:t>
      </w:r>
      <w:r w:rsidR="006508B4" w:rsidRPr="0048540C">
        <w:rPr>
          <w:rFonts w:asciiTheme="majorHAnsi" w:hAnsiTheme="majorHAnsi"/>
          <w:u w:val="single"/>
        </w:rPr>
        <w:t>refleja</w:t>
      </w:r>
    </w:p>
    <w:p w:rsidR="006508B4" w:rsidRPr="0048540C" w:rsidRDefault="004829FC" w:rsidP="0048540C">
      <w:pPr>
        <w:jc w:val="both"/>
        <w:rPr>
          <w:rFonts w:asciiTheme="majorHAnsi" w:hAnsiTheme="majorHAnsi"/>
        </w:rPr>
      </w:pPr>
      <w:r w:rsidRPr="0048540C">
        <w:rPr>
          <w:rFonts w:asciiTheme="majorHAnsi" w:hAnsiTheme="majorHAnsi"/>
        </w:rPr>
        <w:t xml:space="preserve">La oración es </w:t>
      </w:r>
      <w:r w:rsidRPr="0048540C">
        <w:rPr>
          <w:rFonts w:asciiTheme="majorHAnsi" w:hAnsiTheme="majorHAnsi"/>
          <w:i/>
        </w:rPr>
        <w:t>pasiva</w:t>
      </w:r>
      <w:r w:rsidRPr="0048540C">
        <w:rPr>
          <w:rFonts w:asciiTheme="majorHAnsi" w:hAnsiTheme="majorHAnsi"/>
        </w:rPr>
        <w:t xml:space="preserve"> porque el sujeto es paciente (no agente) y es </w:t>
      </w:r>
      <w:r w:rsidRPr="0048540C">
        <w:rPr>
          <w:rFonts w:asciiTheme="majorHAnsi" w:hAnsiTheme="majorHAnsi"/>
          <w:i/>
        </w:rPr>
        <w:t>personal</w:t>
      </w:r>
      <w:r w:rsidRPr="0048540C">
        <w:rPr>
          <w:rFonts w:asciiTheme="majorHAnsi" w:hAnsiTheme="majorHAnsi"/>
        </w:rPr>
        <w:t xml:space="preserve"> porque cuenta con un sujeto y un predicado.  </w:t>
      </w:r>
      <w:r w:rsidR="009D0859">
        <w:rPr>
          <w:rFonts w:asciiTheme="majorHAnsi" w:hAnsiTheme="majorHAnsi"/>
        </w:rPr>
        <w:t>Se utiliza para expresar que no hay un</w:t>
      </w:r>
      <w:r w:rsidR="006508B4" w:rsidRPr="0048540C">
        <w:rPr>
          <w:rFonts w:asciiTheme="majorHAnsi" w:hAnsiTheme="majorHAnsi"/>
        </w:rPr>
        <w:t xml:space="preserve"> agente específico.</w:t>
      </w:r>
    </w:p>
    <w:p w:rsidR="00506CBE" w:rsidRPr="0048540C" w:rsidRDefault="006508B4" w:rsidP="0048540C">
      <w:pPr>
        <w:jc w:val="both"/>
        <w:rPr>
          <w:rFonts w:asciiTheme="majorHAnsi" w:hAnsiTheme="majorHAnsi"/>
        </w:rPr>
      </w:pPr>
      <w:r w:rsidRPr="0048540C">
        <w:rPr>
          <w:rFonts w:asciiTheme="majorHAnsi" w:hAnsiTheme="majorHAnsi"/>
        </w:rPr>
        <w:t>Ejemplo: Se venden autos.</w:t>
      </w:r>
    </w:p>
    <w:p w:rsidR="00E104A8" w:rsidRPr="0048540C" w:rsidRDefault="00E104A8" w:rsidP="0048540C">
      <w:pPr>
        <w:jc w:val="both"/>
        <w:rPr>
          <w:rFonts w:asciiTheme="majorHAnsi" w:hAnsiTheme="majorHAnsi"/>
          <w:u w:val="single"/>
        </w:rPr>
      </w:pPr>
      <w:r w:rsidRPr="0048540C">
        <w:rPr>
          <w:rFonts w:asciiTheme="majorHAnsi" w:hAnsiTheme="majorHAnsi"/>
          <w:u w:val="single"/>
        </w:rPr>
        <w:t>Impersonal cuasi- refleja</w:t>
      </w:r>
    </w:p>
    <w:p w:rsidR="00E104A8" w:rsidRPr="0048540C" w:rsidRDefault="0001509B" w:rsidP="0048540C">
      <w:pPr>
        <w:jc w:val="both"/>
        <w:rPr>
          <w:rFonts w:asciiTheme="majorHAnsi" w:hAnsiTheme="majorHAnsi"/>
        </w:rPr>
      </w:pPr>
      <w:r w:rsidRPr="0048540C">
        <w:rPr>
          <w:rFonts w:asciiTheme="majorHAnsi" w:hAnsiTheme="majorHAnsi"/>
        </w:rPr>
        <w:t>En este tipo de oración no hay un sujeto sintáctico, por eso se la llama impersonal. Al no haber sujeto con el cual concordar</w:t>
      </w:r>
      <w:r w:rsidR="009D0859">
        <w:rPr>
          <w:rFonts w:asciiTheme="majorHAnsi" w:hAnsiTheme="majorHAnsi"/>
        </w:rPr>
        <w:t>,</w:t>
      </w:r>
      <w:r w:rsidRPr="0048540C">
        <w:rPr>
          <w:rFonts w:asciiTheme="majorHAnsi" w:hAnsiTheme="majorHAnsi"/>
        </w:rPr>
        <w:t xml:space="preserve"> el verbo mantiene siempre su forma en singular.</w:t>
      </w:r>
    </w:p>
    <w:p w:rsidR="0001509B" w:rsidRPr="0048540C" w:rsidRDefault="0001509B" w:rsidP="0048540C">
      <w:pPr>
        <w:jc w:val="both"/>
        <w:rPr>
          <w:rFonts w:asciiTheme="majorHAnsi" w:hAnsiTheme="majorHAnsi"/>
        </w:rPr>
      </w:pPr>
      <w:r w:rsidRPr="0048540C">
        <w:rPr>
          <w:rFonts w:asciiTheme="majorHAnsi" w:hAnsiTheme="majorHAnsi"/>
        </w:rPr>
        <w:t xml:space="preserve">Ejemplos: Se </w:t>
      </w:r>
      <w:r w:rsidRPr="009D0859">
        <w:rPr>
          <w:rFonts w:asciiTheme="majorHAnsi" w:hAnsiTheme="majorHAnsi"/>
          <w:b/>
        </w:rPr>
        <w:t>atiende</w:t>
      </w:r>
      <w:r w:rsidRPr="0048540C">
        <w:rPr>
          <w:rFonts w:asciiTheme="majorHAnsi" w:hAnsiTheme="majorHAnsi"/>
        </w:rPr>
        <w:t xml:space="preserve"> al enfermo.</w:t>
      </w:r>
      <w:r w:rsidR="003311A7">
        <w:rPr>
          <w:rFonts w:asciiTheme="majorHAnsi" w:hAnsiTheme="majorHAnsi"/>
        </w:rPr>
        <w:tab/>
      </w:r>
      <w:r w:rsidR="003311A7">
        <w:rPr>
          <w:rFonts w:asciiTheme="majorHAnsi" w:hAnsiTheme="majorHAnsi"/>
        </w:rPr>
        <w:tab/>
      </w:r>
      <w:r w:rsidR="003311A7">
        <w:rPr>
          <w:rFonts w:asciiTheme="majorHAnsi" w:hAnsiTheme="majorHAnsi"/>
        </w:rPr>
        <w:tab/>
      </w:r>
      <w:r w:rsidR="003311A7">
        <w:rPr>
          <w:rFonts w:asciiTheme="majorHAnsi" w:hAnsiTheme="majorHAnsi"/>
        </w:rPr>
        <w:tab/>
      </w:r>
      <w:r w:rsidRPr="0048540C">
        <w:rPr>
          <w:rFonts w:asciiTheme="majorHAnsi" w:hAnsiTheme="majorHAnsi"/>
        </w:rPr>
        <w:tab/>
        <w:t xml:space="preserve">      Se </w:t>
      </w:r>
      <w:r w:rsidRPr="009D0859">
        <w:rPr>
          <w:rFonts w:asciiTheme="majorHAnsi" w:hAnsiTheme="majorHAnsi"/>
          <w:b/>
        </w:rPr>
        <w:t>atiende</w:t>
      </w:r>
      <w:r w:rsidRPr="0048540C">
        <w:rPr>
          <w:rFonts w:asciiTheme="majorHAnsi" w:hAnsiTheme="majorHAnsi"/>
        </w:rPr>
        <w:t xml:space="preserve"> a los enfermos.</w:t>
      </w:r>
    </w:p>
    <w:p w:rsidR="005934B5" w:rsidRPr="00C83B9E" w:rsidRDefault="003311A7" w:rsidP="003311A7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</w:t>
      </w:r>
      <w:r w:rsidR="006508B4" w:rsidRPr="00C83B9E">
        <w:rPr>
          <w:rFonts w:asciiTheme="majorHAnsi" w:hAnsiTheme="majorHAnsi"/>
          <w:b/>
          <w:u w:val="single"/>
        </w:rPr>
        <w:t>Ejercicios</w:t>
      </w:r>
      <w:r w:rsidR="005934B5" w:rsidRPr="00C83B9E">
        <w:rPr>
          <w:rFonts w:asciiTheme="majorHAnsi" w:hAnsiTheme="majorHAnsi"/>
          <w:b/>
          <w:u w:val="single"/>
        </w:rPr>
        <w:t xml:space="preserve"> de aplicación:</w:t>
      </w:r>
    </w:p>
    <w:p w:rsidR="006508B4" w:rsidRPr="005934B5" w:rsidRDefault="006508B4" w:rsidP="0048540C">
      <w:pPr>
        <w:pStyle w:val="Prrafodelista"/>
        <w:numPr>
          <w:ilvl w:val="0"/>
          <w:numId w:val="5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>Pasar las siguientes oraciones en voz activa a voz pasiva</w:t>
      </w:r>
      <w:r w:rsidR="00C26A0E" w:rsidRPr="005934B5">
        <w:rPr>
          <w:rFonts w:asciiTheme="majorHAnsi" w:hAnsiTheme="majorHAnsi"/>
        </w:rPr>
        <w:t xml:space="preserve"> (donde se incluya al agente)</w:t>
      </w:r>
      <w:r w:rsidRPr="005934B5">
        <w:rPr>
          <w:rFonts w:asciiTheme="majorHAnsi" w:hAnsiTheme="majorHAnsi"/>
        </w:rPr>
        <w:t>:</w:t>
      </w:r>
    </w:p>
    <w:p w:rsidR="005934B5" w:rsidRDefault="006508B4" w:rsidP="0048540C">
      <w:pPr>
        <w:pStyle w:val="Prrafodelista"/>
        <w:numPr>
          <w:ilvl w:val="0"/>
          <w:numId w:val="8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>La maestra corrigió los exámenes.</w:t>
      </w:r>
    </w:p>
    <w:p w:rsidR="005934B5" w:rsidRDefault="006508B4" w:rsidP="0048540C">
      <w:pPr>
        <w:pStyle w:val="Prrafodelista"/>
        <w:numPr>
          <w:ilvl w:val="0"/>
          <w:numId w:val="8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>El mecánico reparó el auto.</w:t>
      </w:r>
    </w:p>
    <w:p w:rsidR="005934B5" w:rsidRDefault="006508B4" w:rsidP="0048540C">
      <w:pPr>
        <w:pStyle w:val="Prrafodelista"/>
        <w:numPr>
          <w:ilvl w:val="0"/>
          <w:numId w:val="8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 xml:space="preserve">Mi madre cocinó la cena. </w:t>
      </w:r>
    </w:p>
    <w:p w:rsidR="005934B5" w:rsidRDefault="006508B4" w:rsidP="0048540C">
      <w:pPr>
        <w:pStyle w:val="Prrafodelista"/>
        <w:numPr>
          <w:ilvl w:val="0"/>
          <w:numId w:val="8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>Compramos un televisor nuevo.</w:t>
      </w:r>
    </w:p>
    <w:p w:rsidR="006508B4" w:rsidRDefault="00C26A0E" w:rsidP="0048540C">
      <w:pPr>
        <w:pStyle w:val="Prrafodelista"/>
        <w:numPr>
          <w:ilvl w:val="0"/>
          <w:numId w:val="8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>Las abejas producen miel.</w:t>
      </w:r>
    </w:p>
    <w:p w:rsidR="0048540C" w:rsidRPr="003311A7" w:rsidRDefault="0048540C" w:rsidP="0048540C">
      <w:pPr>
        <w:pStyle w:val="Prrafodelista"/>
        <w:spacing w:after="240" w:line="360" w:lineRule="auto"/>
        <w:ind w:left="1080"/>
        <w:rPr>
          <w:rFonts w:asciiTheme="majorHAnsi" w:hAnsiTheme="majorHAnsi"/>
          <w:sz w:val="10"/>
        </w:rPr>
      </w:pPr>
    </w:p>
    <w:p w:rsidR="005934B5" w:rsidRDefault="00C26A0E" w:rsidP="0048540C">
      <w:pPr>
        <w:pStyle w:val="Prrafodelista"/>
        <w:numPr>
          <w:ilvl w:val="0"/>
          <w:numId w:val="5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>Convertir las siguientes oraciones a la voz activa:</w:t>
      </w:r>
    </w:p>
    <w:p w:rsidR="005934B5" w:rsidRDefault="00C26A0E" w:rsidP="0048540C">
      <w:pPr>
        <w:pStyle w:val="Prrafodelista"/>
        <w:numPr>
          <w:ilvl w:val="0"/>
          <w:numId w:val="9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>Las flores fueron regadas por María.</w:t>
      </w:r>
    </w:p>
    <w:p w:rsidR="005934B5" w:rsidRDefault="00C26A0E" w:rsidP="0048540C">
      <w:pPr>
        <w:pStyle w:val="Prrafodelista"/>
        <w:numPr>
          <w:ilvl w:val="0"/>
          <w:numId w:val="9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>Los exámenes fueron devueltos por el profesor.</w:t>
      </w:r>
    </w:p>
    <w:p w:rsidR="005934B5" w:rsidRDefault="00C26A0E" w:rsidP="0048540C">
      <w:pPr>
        <w:pStyle w:val="Prrafodelista"/>
        <w:numPr>
          <w:ilvl w:val="0"/>
          <w:numId w:val="9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>La basura fue recogida por el recolector de residuos.</w:t>
      </w:r>
    </w:p>
    <w:p w:rsidR="005934B5" w:rsidRDefault="00C26A0E" w:rsidP="0048540C">
      <w:pPr>
        <w:pStyle w:val="Prrafodelista"/>
        <w:numPr>
          <w:ilvl w:val="0"/>
          <w:numId w:val="9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>La canción fue escrita por un poeta fallecido.</w:t>
      </w:r>
    </w:p>
    <w:p w:rsidR="00AE76ED" w:rsidRDefault="00C26A0E" w:rsidP="0048540C">
      <w:pPr>
        <w:pStyle w:val="Prrafodelista"/>
        <w:numPr>
          <w:ilvl w:val="0"/>
          <w:numId w:val="9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>Las víctimas fueron vengadas por sus familiares.</w:t>
      </w:r>
    </w:p>
    <w:p w:rsidR="0048540C" w:rsidRPr="003311A7" w:rsidRDefault="0048540C" w:rsidP="0048540C">
      <w:pPr>
        <w:pStyle w:val="Prrafodelista"/>
        <w:spacing w:after="240" w:line="360" w:lineRule="auto"/>
        <w:ind w:left="1080"/>
        <w:rPr>
          <w:rFonts w:asciiTheme="majorHAnsi" w:hAnsiTheme="majorHAnsi"/>
          <w:sz w:val="10"/>
        </w:rPr>
      </w:pPr>
    </w:p>
    <w:p w:rsidR="005934B5" w:rsidRDefault="00AE76ED" w:rsidP="0048540C">
      <w:pPr>
        <w:pStyle w:val="Prrafodelista"/>
        <w:numPr>
          <w:ilvl w:val="0"/>
          <w:numId w:val="5"/>
        </w:numPr>
        <w:spacing w:after="240" w:line="360" w:lineRule="auto"/>
        <w:rPr>
          <w:rFonts w:asciiTheme="majorHAnsi" w:hAnsiTheme="majorHAnsi"/>
        </w:rPr>
      </w:pPr>
      <w:r w:rsidRPr="005934B5">
        <w:rPr>
          <w:rFonts w:asciiTheme="majorHAnsi" w:hAnsiTheme="majorHAnsi"/>
        </w:rPr>
        <w:t xml:space="preserve">Transformar en formas pasiva personal cuasi-refleja o impersonal cuasi-refleja </w:t>
      </w:r>
      <w:r w:rsidR="005934B5">
        <w:rPr>
          <w:rFonts w:asciiTheme="majorHAnsi" w:hAnsiTheme="majorHAnsi"/>
        </w:rPr>
        <w:t>las siguientes oraciones:</w:t>
      </w:r>
    </w:p>
    <w:p w:rsidR="00EC20EE" w:rsidRDefault="00EC20EE" w:rsidP="0048540C">
      <w:pPr>
        <w:pStyle w:val="Prrafodelista"/>
        <w:numPr>
          <w:ilvl w:val="0"/>
          <w:numId w:val="10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El médico atendió a los ancianos.</w:t>
      </w:r>
    </w:p>
    <w:p w:rsidR="00CE29CD" w:rsidRDefault="00EC20EE" w:rsidP="0048540C">
      <w:pPr>
        <w:pStyle w:val="Prrafodelista"/>
        <w:numPr>
          <w:ilvl w:val="0"/>
          <w:numId w:val="10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 </w:t>
      </w:r>
      <w:r w:rsidR="00CE29CD">
        <w:rPr>
          <w:rFonts w:asciiTheme="majorHAnsi" w:hAnsiTheme="majorHAnsi"/>
        </w:rPr>
        <w:t>manzanas son vendidas a bajo costo.</w:t>
      </w:r>
    </w:p>
    <w:p w:rsidR="00C26A0E" w:rsidRDefault="00CE29CD" w:rsidP="0048540C">
      <w:pPr>
        <w:pStyle w:val="Prrafodelista"/>
        <w:numPr>
          <w:ilvl w:val="0"/>
          <w:numId w:val="10"/>
        </w:numPr>
        <w:spacing w:after="240" w:line="360" w:lineRule="auto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Empresa busca personal de limpieza.</w:t>
      </w:r>
    </w:p>
    <w:p w:rsidR="00CE29CD" w:rsidRDefault="00780A7F" w:rsidP="0048540C">
      <w:pPr>
        <w:pStyle w:val="Prrafodelista"/>
        <w:numPr>
          <w:ilvl w:val="0"/>
          <w:numId w:val="10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El intendente inauguró el edificio que será la nueva sede de la Municipalidad.</w:t>
      </w:r>
    </w:p>
    <w:p w:rsidR="00780A7F" w:rsidRPr="005934B5" w:rsidRDefault="00780A7F" w:rsidP="0048540C">
      <w:pPr>
        <w:pStyle w:val="Prrafodelista"/>
        <w:numPr>
          <w:ilvl w:val="0"/>
          <w:numId w:val="10"/>
        </w:num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Buscamos jóvenes emprendedores.</w:t>
      </w:r>
    </w:p>
    <w:sectPr w:rsidR="00780A7F" w:rsidRPr="005934B5" w:rsidSect="003311A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AD" w:rsidRDefault="00523BAD" w:rsidP="009F0A25">
      <w:pPr>
        <w:spacing w:after="0" w:line="240" w:lineRule="auto"/>
      </w:pPr>
      <w:r>
        <w:separator/>
      </w:r>
    </w:p>
  </w:endnote>
  <w:endnote w:type="continuationSeparator" w:id="1">
    <w:p w:rsidR="00523BAD" w:rsidRDefault="00523BAD" w:rsidP="009F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AD" w:rsidRDefault="00523BAD" w:rsidP="009F0A25">
      <w:pPr>
        <w:spacing w:after="0" w:line="240" w:lineRule="auto"/>
      </w:pPr>
      <w:r>
        <w:separator/>
      </w:r>
    </w:p>
  </w:footnote>
  <w:footnote w:type="continuationSeparator" w:id="1">
    <w:p w:rsidR="00523BAD" w:rsidRDefault="00523BAD" w:rsidP="009F0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ED4"/>
    <w:multiLevelType w:val="hybridMultilevel"/>
    <w:tmpl w:val="DC0C42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7177"/>
    <w:multiLevelType w:val="hybridMultilevel"/>
    <w:tmpl w:val="61C0718E"/>
    <w:lvl w:ilvl="0" w:tplc="D02A6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41565"/>
    <w:multiLevelType w:val="hybridMultilevel"/>
    <w:tmpl w:val="C29ED6E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3D37"/>
    <w:multiLevelType w:val="hybridMultilevel"/>
    <w:tmpl w:val="B162A4E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C51F4"/>
    <w:multiLevelType w:val="hybridMultilevel"/>
    <w:tmpl w:val="D9C03B70"/>
    <w:lvl w:ilvl="0" w:tplc="358A6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37D12"/>
    <w:multiLevelType w:val="hybridMultilevel"/>
    <w:tmpl w:val="EF30A4D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7A0C"/>
    <w:multiLevelType w:val="hybridMultilevel"/>
    <w:tmpl w:val="E32E0F54"/>
    <w:lvl w:ilvl="0" w:tplc="69206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029BF"/>
    <w:multiLevelType w:val="hybridMultilevel"/>
    <w:tmpl w:val="EE3AEF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70693"/>
    <w:multiLevelType w:val="hybridMultilevel"/>
    <w:tmpl w:val="A47E20A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F100F"/>
    <w:multiLevelType w:val="hybridMultilevel"/>
    <w:tmpl w:val="615C97F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AA"/>
    <w:rsid w:val="00001BAA"/>
    <w:rsid w:val="0001509B"/>
    <w:rsid w:val="00097677"/>
    <w:rsid w:val="000E549A"/>
    <w:rsid w:val="000F4CEA"/>
    <w:rsid w:val="00126416"/>
    <w:rsid w:val="00181D03"/>
    <w:rsid w:val="001D1CCC"/>
    <w:rsid w:val="001E661A"/>
    <w:rsid w:val="00220767"/>
    <w:rsid w:val="002235C0"/>
    <w:rsid w:val="002566BC"/>
    <w:rsid w:val="003311A7"/>
    <w:rsid w:val="00346E81"/>
    <w:rsid w:val="003659EB"/>
    <w:rsid w:val="00453011"/>
    <w:rsid w:val="004829FC"/>
    <w:rsid w:val="0048540C"/>
    <w:rsid w:val="004D24EF"/>
    <w:rsid w:val="00506CBE"/>
    <w:rsid w:val="00523BAD"/>
    <w:rsid w:val="00584FB8"/>
    <w:rsid w:val="005934B5"/>
    <w:rsid w:val="005C0E24"/>
    <w:rsid w:val="005C6C5C"/>
    <w:rsid w:val="006508B4"/>
    <w:rsid w:val="006A7235"/>
    <w:rsid w:val="006B2536"/>
    <w:rsid w:val="006C1DD4"/>
    <w:rsid w:val="00747E55"/>
    <w:rsid w:val="00780A7F"/>
    <w:rsid w:val="007A1966"/>
    <w:rsid w:val="00822C3C"/>
    <w:rsid w:val="00843ADF"/>
    <w:rsid w:val="00853685"/>
    <w:rsid w:val="008C6526"/>
    <w:rsid w:val="0098022E"/>
    <w:rsid w:val="009D0859"/>
    <w:rsid w:val="009D2611"/>
    <w:rsid w:val="009F0A25"/>
    <w:rsid w:val="00A02A61"/>
    <w:rsid w:val="00A168C8"/>
    <w:rsid w:val="00AB042C"/>
    <w:rsid w:val="00AD1F5D"/>
    <w:rsid w:val="00AE76ED"/>
    <w:rsid w:val="00B415C1"/>
    <w:rsid w:val="00B92B81"/>
    <w:rsid w:val="00C26A0E"/>
    <w:rsid w:val="00C60880"/>
    <w:rsid w:val="00C83B9E"/>
    <w:rsid w:val="00CC1ED3"/>
    <w:rsid w:val="00CD4715"/>
    <w:rsid w:val="00CE29CD"/>
    <w:rsid w:val="00CF0FBC"/>
    <w:rsid w:val="00CF5341"/>
    <w:rsid w:val="00D10FD7"/>
    <w:rsid w:val="00D66C2A"/>
    <w:rsid w:val="00E104A8"/>
    <w:rsid w:val="00EC20EE"/>
    <w:rsid w:val="00F77849"/>
    <w:rsid w:val="00FB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F0A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A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A25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0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CF870-FD37-4A15-8BD8-B8CA71A3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IPAP</cp:lastModifiedBy>
  <cp:revision>52</cp:revision>
  <dcterms:created xsi:type="dcterms:W3CDTF">2016-06-07T21:16:00Z</dcterms:created>
  <dcterms:modified xsi:type="dcterms:W3CDTF">2016-06-08T10:37:00Z</dcterms:modified>
</cp:coreProperties>
</file>